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EF3" w14:textId="77777777" w:rsidR="00A75836" w:rsidRDefault="00CA6BA0" w:rsidP="00F02B38">
      <w:pPr>
        <w:jc w:val="center"/>
        <w:rPr>
          <w:b/>
          <w:u w:val="single"/>
        </w:rPr>
      </w:pPr>
      <w:r>
        <w:rPr>
          <w:b/>
          <w:u w:val="single"/>
        </w:rPr>
        <w:t>TEMPORARY EASEMENT</w:t>
      </w:r>
      <w:r w:rsidR="008C2E05">
        <w:rPr>
          <w:b/>
          <w:u w:val="single"/>
        </w:rPr>
        <w:t xml:space="preserve"> AGREEMENT</w:t>
      </w:r>
    </w:p>
    <w:p w14:paraId="06553763" w14:textId="77777777" w:rsidR="00D14AAE" w:rsidRPr="00D14AAE" w:rsidRDefault="00D14AAE" w:rsidP="00D14AAE">
      <w:pPr>
        <w:jc w:val="center"/>
        <w:rPr>
          <w:b/>
          <w:u w:val="single"/>
        </w:rPr>
      </w:pPr>
    </w:p>
    <w:p w14:paraId="0E3A7755" w14:textId="77777777" w:rsidR="00F43412" w:rsidRDefault="003154CC" w:rsidP="00C23830">
      <w:pPr>
        <w:spacing w:line="480" w:lineRule="auto"/>
        <w:ind w:firstLine="720"/>
        <w:jc w:val="both"/>
      </w:pPr>
      <w:r>
        <w:t>In consideration of the sum of One Dollar ($1.00) cash in hand paid, and other valuable consideration, the receipt of which is hereby acknowledged,</w:t>
      </w:r>
      <w:r w:rsidR="00A75836">
        <w:t xml:space="preserve"> </w:t>
      </w:r>
      <w:r w:rsidR="00F02B38">
        <w:rPr>
          <w:b/>
          <w:bCs/>
        </w:rPr>
        <w:t>(PROPERTY OWNER)</w:t>
      </w:r>
      <w:r w:rsidR="00576760">
        <w:rPr>
          <w:b/>
          <w:bCs/>
        </w:rPr>
        <w:t xml:space="preserve">, </w:t>
      </w:r>
      <w:r w:rsidR="00576760" w:rsidRPr="00576760">
        <w:t xml:space="preserve">a </w:t>
      </w:r>
      <w:r w:rsidR="00504BA4">
        <w:t>Delaware limited partnership</w:t>
      </w:r>
      <w:r w:rsidR="00B02486">
        <w:rPr>
          <w:b/>
          <w:bCs/>
        </w:rPr>
        <w:t>,</w:t>
      </w:r>
      <w:r w:rsidR="00B02486">
        <w:t xml:space="preserve"> </w:t>
      </w:r>
      <w:r w:rsidR="00A75836">
        <w:t>and its successors and assigns, Grantor</w:t>
      </w:r>
      <w:r>
        <w:t>, do</w:t>
      </w:r>
      <w:r w:rsidR="00CA6BA0">
        <w:t>es</w:t>
      </w:r>
      <w:r>
        <w:t xml:space="preserve"> hereby grant and convey </w:t>
      </w:r>
      <w:r w:rsidR="00B02486">
        <w:t>to</w:t>
      </w:r>
      <w:r w:rsidR="00A75836">
        <w:t xml:space="preserve"> </w:t>
      </w:r>
      <w:r w:rsidR="00B02486">
        <w:t xml:space="preserve">the </w:t>
      </w:r>
      <w:r w:rsidR="00F02B38">
        <w:rPr>
          <w:b/>
        </w:rPr>
        <w:t>(Municipality)</w:t>
      </w:r>
      <w:r w:rsidR="00B02486" w:rsidRPr="008C2E05">
        <w:rPr>
          <w:b/>
        </w:rPr>
        <w:t xml:space="preserve">, </w:t>
      </w:r>
      <w:r w:rsidR="00B02486" w:rsidRPr="00B02486">
        <w:rPr>
          <w:bCs/>
        </w:rPr>
        <w:t xml:space="preserve">a </w:t>
      </w:r>
      <w:r w:rsidR="00B02486">
        <w:rPr>
          <w:rFonts w:ascii="Times New Roman" w:hAnsi="Times New Roman"/>
        </w:rPr>
        <w:t>municipality of the State of</w:t>
      </w:r>
      <w:r w:rsidR="00B02486" w:rsidRPr="00480F48">
        <w:rPr>
          <w:rFonts w:ascii="Times New Roman" w:hAnsi="Times New Roman"/>
        </w:rPr>
        <w:t xml:space="preserve"> Tennessee</w:t>
      </w:r>
      <w:r>
        <w:t xml:space="preserve">, Grantee, </w:t>
      </w:r>
      <w:r w:rsidRPr="00F43412">
        <w:t xml:space="preserve">a </w:t>
      </w:r>
      <w:r w:rsidR="00A11F91" w:rsidRPr="00F43412">
        <w:t xml:space="preserve">temporary </w:t>
      </w:r>
      <w:r w:rsidRPr="00F43412">
        <w:t>easement,</w:t>
      </w:r>
      <w:r>
        <w:t xml:space="preserve"> </w:t>
      </w:r>
      <w:r w:rsidR="00F43412">
        <w:t xml:space="preserve">across the property located at </w:t>
      </w:r>
      <w:r w:rsidR="00F02B38">
        <w:rPr>
          <w:b/>
          <w:bCs/>
        </w:rPr>
        <w:t>(Property Description)</w:t>
      </w:r>
      <w:r w:rsidR="00F43412">
        <w:t xml:space="preserve">, hereto, along and across the property located in the </w:t>
      </w:r>
      <w:r w:rsidR="00D14AAE">
        <w:t>Second</w:t>
      </w:r>
      <w:r w:rsidR="00F43412">
        <w:t xml:space="preserve"> Civil District of </w:t>
      </w:r>
      <w:r w:rsidR="00A75836">
        <w:t>Unicoi</w:t>
      </w:r>
      <w:r w:rsidR="00F43412">
        <w:t xml:space="preserve"> County, Tennessee.</w:t>
      </w:r>
      <w:r>
        <w:t xml:space="preserve"> </w:t>
      </w:r>
      <w:r w:rsidR="00F43412">
        <w:t xml:space="preserve">The easement herein conveyed shall allow the above-named Grantee and its successors and assigns </w:t>
      </w:r>
      <w:r w:rsidR="00A75836">
        <w:t xml:space="preserve">a temporary easement for ingress and egress for the purpose of </w:t>
      </w:r>
      <w:proofErr w:type="gramStart"/>
      <w:r w:rsidR="00A75836">
        <w:t>clean</w:t>
      </w:r>
      <w:proofErr w:type="gramEnd"/>
      <w:r w:rsidR="00A75836">
        <w:t xml:space="preserve"> up, debris removal, recovery and general crisis management resulting in the damage caused by Hurricane Helene and/or the flooding resulting in said hurricane. </w:t>
      </w:r>
      <w:r w:rsidR="00973253">
        <w:t xml:space="preserve">This temporary easement for ingress and egress shall terminate two years from the date the easement is executed unless an extension is agreed upon by the Parties. </w:t>
      </w:r>
      <w:proofErr w:type="gramStart"/>
      <w:r w:rsidR="00B02486">
        <w:t>Grantor</w:t>
      </w:r>
      <w:proofErr w:type="gramEnd"/>
      <w:r w:rsidR="00B02486">
        <w:t xml:space="preserve"> shall</w:t>
      </w:r>
      <w:r w:rsidR="00A75836">
        <w:t xml:space="preserve"> not be allowed to impede, block or hinder duties or actions deemed necessary by </w:t>
      </w:r>
      <w:r w:rsidR="00B02486">
        <w:t xml:space="preserve">Unicoi County Emergency Management Director, </w:t>
      </w:r>
      <w:r w:rsidR="00F02B38">
        <w:t>(Name)</w:t>
      </w:r>
      <w:r w:rsidR="00A75836">
        <w:t>.</w:t>
      </w:r>
    </w:p>
    <w:p w14:paraId="7400AB5A" w14:textId="77777777" w:rsidR="00A75836" w:rsidRDefault="003A4AEA" w:rsidP="00C23830">
      <w:pPr>
        <w:spacing w:line="480" w:lineRule="auto"/>
        <w:ind w:firstLine="720"/>
        <w:jc w:val="both"/>
      </w:pPr>
      <w:r w:rsidRPr="003A4AEA">
        <w:rPr>
          <w:b/>
          <w:bCs/>
        </w:rPr>
        <w:t>THIS AGREEMENT IS SUBJECT TO</w:t>
      </w:r>
      <w:r w:rsidR="00A75836">
        <w:t xml:space="preserve"> the orders and direction of </w:t>
      </w:r>
      <w:r w:rsidR="00B02486">
        <w:t xml:space="preserve">Unicoi County Emergency Management Director, </w:t>
      </w:r>
      <w:r w:rsidR="00F02B38">
        <w:t>(Name)</w:t>
      </w:r>
      <w:r w:rsidR="00A75836">
        <w:t>, or his designee</w:t>
      </w:r>
      <w:r w:rsidR="00D14AAE">
        <w:t>, including orders to remove items</w:t>
      </w:r>
      <w:r w:rsidR="00B02486">
        <w:t xml:space="preserve"> or cease action as</w:t>
      </w:r>
      <w:r w:rsidR="00D14AAE">
        <w:t xml:space="preserve"> directed by </w:t>
      </w:r>
      <w:r w:rsidR="00F02B38">
        <w:t>(Emergency Management Director)</w:t>
      </w:r>
      <w:r w:rsidR="003E7AB0">
        <w:t>,</w:t>
      </w:r>
      <w:r w:rsidR="00D14AAE">
        <w:t xml:space="preserve"> or his designee.</w:t>
      </w:r>
    </w:p>
    <w:p w14:paraId="58BA93BB" w14:textId="77777777" w:rsidR="003154CC" w:rsidRDefault="003154CC" w:rsidP="003154CC">
      <w:pPr>
        <w:spacing w:line="480" w:lineRule="auto"/>
        <w:jc w:val="both"/>
      </w:pPr>
      <w:r>
        <w:tab/>
        <w:t>Whenever used herein, the singular shall include the plural, the plural the singular, and any gender shall include all genders.</w:t>
      </w:r>
    </w:p>
    <w:p w14:paraId="08C2467A" w14:textId="77777777" w:rsidR="003154CC" w:rsidRDefault="003154CC" w:rsidP="003154CC">
      <w:pPr>
        <w:spacing w:line="480" w:lineRule="auto"/>
        <w:jc w:val="both"/>
      </w:pPr>
      <w:r>
        <w:tab/>
      </w:r>
      <w:r>
        <w:rPr>
          <w:b/>
        </w:rPr>
        <w:t xml:space="preserve">WITNESS </w:t>
      </w:r>
      <w:r>
        <w:t xml:space="preserve">our signature on </w:t>
      </w:r>
      <w:proofErr w:type="gramStart"/>
      <w:r>
        <w:t>the __</w:t>
      </w:r>
      <w:proofErr w:type="gramEnd"/>
      <w:r>
        <w:t>___ day of</w:t>
      </w:r>
      <w:r w:rsidR="00F02B38">
        <w:t xml:space="preserve"> ______</w:t>
      </w:r>
      <w:r>
        <w:t>, 20</w:t>
      </w:r>
      <w:r w:rsidR="00F02B38">
        <w:t>__</w:t>
      </w:r>
      <w:r>
        <w:t>.</w:t>
      </w:r>
    </w:p>
    <w:p w14:paraId="20166C1F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73EA4C6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="00F02B38">
        <w:rPr>
          <w:b/>
          <w:bCs/>
        </w:rPr>
        <w:t>(PROPERTY OWNER)</w:t>
      </w:r>
    </w:p>
    <w:p w14:paraId="59440CA8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22A662DF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642BD6AF" w14:textId="77777777" w:rsidR="00D14AAE" w:rsidRPr="00D14AAE" w:rsidRDefault="00D14AAE" w:rsidP="00504BA4">
      <w:pPr>
        <w:autoSpaceDE w:val="0"/>
        <w:autoSpaceDN w:val="0"/>
        <w:adjustRightInd w:val="0"/>
        <w:ind w:left="2880" w:firstLine="720"/>
        <w:jc w:val="both"/>
        <w:rPr>
          <w:rFonts w:ascii="Times New Roman" w:hAnsi="Times New Roman"/>
          <w:b/>
          <w:bCs/>
        </w:rPr>
      </w:pPr>
      <w:proofErr w:type="gramStart"/>
      <w:r w:rsidRPr="00D14AAE">
        <w:rPr>
          <w:rFonts w:ascii="Times New Roman" w:hAnsi="Times New Roman"/>
          <w:b/>
          <w:bCs/>
        </w:rPr>
        <w:t>By:_</w:t>
      </w:r>
      <w:proofErr w:type="gramEnd"/>
      <w:r w:rsidRPr="00D14AAE">
        <w:rPr>
          <w:rFonts w:ascii="Times New Roman" w:hAnsi="Times New Roman"/>
          <w:b/>
          <w:bCs/>
        </w:rPr>
        <w:t>______________________________________</w:t>
      </w:r>
    </w:p>
    <w:p w14:paraId="00D7D0F8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27861F4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bookmarkStart w:id="0" w:name="_Hlk130392269"/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="00504BA4">
        <w:rPr>
          <w:rFonts w:ascii="Times New Roman" w:hAnsi="Times New Roman"/>
          <w:b/>
          <w:bCs/>
        </w:rPr>
        <w:tab/>
        <w:t xml:space="preserve">       ___</w:t>
      </w:r>
      <w:r w:rsidRPr="00D14AAE">
        <w:rPr>
          <w:rFonts w:ascii="Times New Roman" w:hAnsi="Times New Roman"/>
          <w:b/>
          <w:bCs/>
        </w:rPr>
        <w:t>___________________________________</w:t>
      </w:r>
    </w:p>
    <w:p w14:paraId="0F52BFC3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Pr="00D14AAE">
        <w:rPr>
          <w:rFonts w:ascii="Times New Roman" w:hAnsi="Times New Roman"/>
          <w:b/>
          <w:bCs/>
        </w:rPr>
        <w:tab/>
      </w:r>
      <w:r w:rsidR="00504BA4">
        <w:rPr>
          <w:rFonts w:ascii="Times New Roman" w:hAnsi="Times New Roman"/>
          <w:b/>
          <w:bCs/>
        </w:rPr>
        <w:t xml:space="preserve">  </w:t>
      </w:r>
      <w:r w:rsidRPr="00D14AAE">
        <w:rPr>
          <w:rFonts w:ascii="Times New Roman" w:hAnsi="Times New Roman"/>
          <w:b/>
          <w:bCs/>
        </w:rPr>
        <w:t xml:space="preserve">     (Title)</w:t>
      </w:r>
    </w:p>
    <w:p w14:paraId="74934D11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2006BFA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D14AAE">
        <w:rPr>
          <w:rFonts w:ascii="Times New Roman" w:hAnsi="Times New Roman"/>
          <w:b/>
          <w:bCs/>
        </w:rPr>
        <w:t>STATE OF TENNESSEE</w:t>
      </w:r>
    </w:p>
    <w:p w14:paraId="753B37C0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7BD6AA19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D14AAE">
        <w:rPr>
          <w:rFonts w:ascii="Times New Roman" w:hAnsi="Times New Roman"/>
          <w:b/>
          <w:bCs/>
        </w:rPr>
        <w:t>COUNTY OF ___________________</w:t>
      </w:r>
    </w:p>
    <w:p w14:paraId="754869E7" w14:textId="77777777" w:rsidR="00D14AAE" w:rsidRPr="00D14AAE" w:rsidRDefault="00D14AAE" w:rsidP="00D14AA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14:paraId="7613C79D" w14:textId="77777777" w:rsidR="00D14AAE" w:rsidRPr="00D14AAE" w:rsidRDefault="00D14AAE" w:rsidP="00D14AA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D14AAE">
        <w:rPr>
          <w:rFonts w:ascii="Times New Roman" w:hAnsi="Times New Roman"/>
        </w:rPr>
        <w:t>PERSONALLY appeared before me, a Notary Public in and for the State and County aforesaid, ________________________</w:t>
      </w:r>
      <w:r w:rsidR="00982F0C">
        <w:rPr>
          <w:rFonts w:ascii="Times New Roman" w:hAnsi="Times New Roman"/>
        </w:rPr>
        <w:t>_____</w:t>
      </w:r>
      <w:r w:rsidRPr="00D14AAE">
        <w:rPr>
          <w:rFonts w:ascii="Times New Roman" w:hAnsi="Times New Roman"/>
        </w:rPr>
        <w:t>_____, with whom I am personally acquainted, and who upon oath acknowledged himself/herself to be ____</w:t>
      </w:r>
      <w:r w:rsidR="00982F0C">
        <w:rPr>
          <w:rFonts w:ascii="Times New Roman" w:hAnsi="Times New Roman"/>
        </w:rPr>
        <w:t>_____</w:t>
      </w:r>
      <w:r w:rsidRPr="00D14AAE">
        <w:rPr>
          <w:rFonts w:ascii="Times New Roman" w:hAnsi="Times New Roman"/>
        </w:rPr>
        <w:t xml:space="preserve">________________________ of </w:t>
      </w:r>
      <w:r w:rsidR="00F02B38">
        <w:rPr>
          <w:b/>
          <w:bCs/>
        </w:rPr>
        <w:t>(PROPERTY OWNER)</w:t>
      </w:r>
      <w:r w:rsidRPr="00D14AAE">
        <w:rPr>
          <w:rFonts w:ascii="Times New Roman" w:hAnsi="Times New Roman"/>
        </w:rPr>
        <w:t xml:space="preserve">, the within named </w:t>
      </w:r>
      <w:proofErr w:type="spellStart"/>
      <w:r w:rsidRPr="00D14AAE">
        <w:rPr>
          <w:rFonts w:ascii="Times New Roman" w:hAnsi="Times New Roman"/>
        </w:rPr>
        <w:t>bargainor</w:t>
      </w:r>
      <w:proofErr w:type="spellEnd"/>
      <w:r w:rsidRPr="00D14AAE">
        <w:rPr>
          <w:rFonts w:ascii="Times New Roman" w:hAnsi="Times New Roman"/>
        </w:rPr>
        <w:t>, a corporation, and that he/she as such ________________________________ being authorized to do so, executed the foregoing instrument for the purposes contained therein, by signing the name of said corporation by himself/herself as _______________________</w:t>
      </w:r>
      <w:r w:rsidR="00982F0C">
        <w:rPr>
          <w:rFonts w:ascii="Times New Roman" w:hAnsi="Times New Roman"/>
        </w:rPr>
        <w:t>____</w:t>
      </w:r>
      <w:r w:rsidRPr="00D14AAE">
        <w:rPr>
          <w:rFonts w:ascii="Times New Roman" w:hAnsi="Times New Roman"/>
        </w:rPr>
        <w:t>_______.</w:t>
      </w:r>
    </w:p>
    <w:p w14:paraId="6FDDC63F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A0B549A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14AAE">
        <w:rPr>
          <w:rFonts w:ascii="Times New Roman" w:hAnsi="Times New Roman"/>
        </w:rPr>
        <w:t xml:space="preserve">WITNESS my hand at office in the State and County aforesaid, on the _____ day of </w:t>
      </w:r>
      <w:r w:rsidR="00F02B38">
        <w:rPr>
          <w:rFonts w:ascii="Times New Roman" w:hAnsi="Times New Roman"/>
        </w:rPr>
        <w:t>_____</w:t>
      </w:r>
      <w:r w:rsidRPr="00D14AAE">
        <w:rPr>
          <w:rFonts w:ascii="Times New Roman" w:hAnsi="Times New Roman"/>
        </w:rPr>
        <w:t>, 202</w:t>
      </w:r>
      <w:r w:rsidR="00F02B38">
        <w:rPr>
          <w:rFonts w:ascii="Times New Roman" w:hAnsi="Times New Roman"/>
        </w:rPr>
        <w:t>_</w:t>
      </w:r>
      <w:r w:rsidRPr="00D14AAE">
        <w:rPr>
          <w:rFonts w:ascii="Times New Roman" w:hAnsi="Times New Roman"/>
        </w:rPr>
        <w:t>.</w:t>
      </w:r>
    </w:p>
    <w:p w14:paraId="0FB95936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4A0281C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F2F9C8E" w14:textId="77777777" w:rsidR="00D14AAE" w:rsidRPr="00D14AAE" w:rsidRDefault="00D14AAE" w:rsidP="00D14AAE">
      <w:pPr>
        <w:autoSpaceDE w:val="0"/>
        <w:autoSpaceDN w:val="0"/>
        <w:adjustRightInd w:val="0"/>
        <w:ind w:firstLine="5040"/>
        <w:jc w:val="both"/>
        <w:rPr>
          <w:rFonts w:ascii="Times New Roman" w:hAnsi="Times New Roman"/>
        </w:rPr>
      </w:pPr>
      <w:r w:rsidRPr="00D14AAE">
        <w:rPr>
          <w:rFonts w:ascii="Times New Roman" w:hAnsi="Times New Roman"/>
        </w:rPr>
        <w:t>______________________________</w:t>
      </w:r>
    </w:p>
    <w:p w14:paraId="0095BA06" w14:textId="77777777" w:rsidR="00D14AAE" w:rsidRPr="00D14AAE" w:rsidRDefault="00D14AAE" w:rsidP="00D14AAE">
      <w:pPr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</w:rPr>
      </w:pPr>
      <w:r w:rsidRPr="00D14AAE">
        <w:rPr>
          <w:rFonts w:ascii="Times New Roman" w:hAnsi="Times New Roman"/>
        </w:rPr>
        <w:t>NOTARY PUBLIC</w:t>
      </w:r>
    </w:p>
    <w:p w14:paraId="0B0E21C5" w14:textId="77777777" w:rsid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8322EC7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D14AAE">
        <w:rPr>
          <w:rFonts w:ascii="Times New Roman" w:hAnsi="Times New Roman"/>
        </w:rPr>
        <w:t>My Commission Expires:</w:t>
      </w:r>
    </w:p>
    <w:p w14:paraId="78394DB6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</w:p>
    <w:p w14:paraId="4967374D" w14:textId="77777777" w:rsidR="00D14AAE" w:rsidRPr="00D14AAE" w:rsidRDefault="00D14AAE" w:rsidP="00D14AA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bookmarkEnd w:id="0"/>
    <w:p w14:paraId="17C16C4D" w14:textId="77777777" w:rsidR="003154CC" w:rsidRDefault="003154CC" w:rsidP="00D14AAE">
      <w:pPr>
        <w:spacing w:line="480" w:lineRule="auto"/>
        <w:jc w:val="both"/>
      </w:pPr>
    </w:p>
    <w:sectPr w:rsidR="003154CC" w:rsidSect="00CA6B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17"/>
    <w:rsid w:val="00037DCF"/>
    <w:rsid w:val="00091379"/>
    <w:rsid w:val="000B2C75"/>
    <w:rsid w:val="000C14CF"/>
    <w:rsid w:val="000C2568"/>
    <w:rsid w:val="000E05F3"/>
    <w:rsid w:val="000E27B3"/>
    <w:rsid w:val="00107340"/>
    <w:rsid w:val="00114D04"/>
    <w:rsid w:val="001151F7"/>
    <w:rsid w:val="0016105B"/>
    <w:rsid w:val="00164130"/>
    <w:rsid w:val="001A7B5A"/>
    <w:rsid w:val="001D639A"/>
    <w:rsid w:val="00260371"/>
    <w:rsid w:val="00280945"/>
    <w:rsid w:val="00292781"/>
    <w:rsid w:val="002A3F1E"/>
    <w:rsid w:val="002B04A9"/>
    <w:rsid w:val="002B0582"/>
    <w:rsid w:val="002C0E6E"/>
    <w:rsid w:val="002C4310"/>
    <w:rsid w:val="002D3647"/>
    <w:rsid w:val="002E5983"/>
    <w:rsid w:val="002E7B65"/>
    <w:rsid w:val="002F1FC2"/>
    <w:rsid w:val="00302862"/>
    <w:rsid w:val="003154CC"/>
    <w:rsid w:val="00340AC1"/>
    <w:rsid w:val="0035398B"/>
    <w:rsid w:val="00361C6E"/>
    <w:rsid w:val="00366F5F"/>
    <w:rsid w:val="00386B37"/>
    <w:rsid w:val="003A4AEA"/>
    <w:rsid w:val="003C0D8B"/>
    <w:rsid w:val="003E7AB0"/>
    <w:rsid w:val="00457251"/>
    <w:rsid w:val="004627C7"/>
    <w:rsid w:val="00471CA4"/>
    <w:rsid w:val="00477AA0"/>
    <w:rsid w:val="00477C34"/>
    <w:rsid w:val="00490ACE"/>
    <w:rsid w:val="004A38F8"/>
    <w:rsid w:val="004B6D92"/>
    <w:rsid w:val="004D7C04"/>
    <w:rsid w:val="004F3E81"/>
    <w:rsid w:val="005031CB"/>
    <w:rsid w:val="00504BA4"/>
    <w:rsid w:val="00545789"/>
    <w:rsid w:val="00556D78"/>
    <w:rsid w:val="005762C8"/>
    <w:rsid w:val="00576760"/>
    <w:rsid w:val="005773EB"/>
    <w:rsid w:val="005819EF"/>
    <w:rsid w:val="005A0F01"/>
    <w:rsid w:val="005A123F"/>
    <w:rsid w:val="005C60FB"/>
    <w:rsid w:val="005D0553"/>
    <w:rsid w:val="005E092A"/>
    <w:rsid w:val="005E33BC"/>
    <w:rsid w:val="005E4128"/>
    <w:rsid w:val="005E63B2"/>
    <w:rsid w:val="006272C2"/>
    <w:rsid w:val="006277DE"/>
    <w:rsid w:val="006553CF"/>
    <w:rsid w:val="006614DB"/>
    <w:rsid w:val="0066775E"/>
    <w:rsid w:val="00682B4A"/>
    <w:rsid w:val="006836E3"/>
    <w:rsid w:val="00686AD5"/>
    <w:rsid w:val="00687C32"/>
    <w:rsid w:val="00696B41"/>
    <w:rsid w:val="006A5F92"/>
    <w:rsid w:val="006B3109"/>
    <w:rsid w:val="006C7B2C"/>
    <w:rsid w:val="006C7E43"/>
    <w:rsid w:val="006D1C33"/>
    <w:rsid w:val="00706044"/>
    <w:rsid w:val="0074507E"/>
    <w:rsid w:val="00755070"/>
    <w:rsid w:val="00766392"/>
    <w:rsid w:val="007678AC"/>
    <w:rsid w:val="00802FA0"/>
    <w:rsid w:val="008052B6"/>
    <w:rsid w:val="00826723"/>
    <w:rsid w:val="00830D9D"/>
    <w:rsid w:val="0083471B"/>
    <w:rsid w:val="00841037"/>
    <w:rsid w:val="00844E0F"/>
    <w:rsid w:val="00855CC6"/>
    <w:rsid w:val="008623BE"/>
    <w:rsid w:val="008625F7"/>
    <w:rsid w:val="00871BB9"/>
    <w:rsid w:val="00876D49"/>
    <w:rsid w:val="0087777F"/>
    <w:rsid w:val="008838D4"/>
    <w:rsid w:val="008B500A"/>
    <w:rsid w:val="008C2E05"/>
    <w:rsid w:val="008C7F1D"/>
    <w:rsid w:val="008F2597"/>
    <w:rsid w:val="009027A9"/>
    <w:rsid w:val="009034EA"/>
    <w:rsid w:val="009101A7"/>
    <w:rsid w:val="009464A3"/>
    <w:rsid w:val="00964792"/>
    <w:rsid w:val="00973253"/>
    <w:rsid w:val="00973E80"/>
    <w:rsid w:val="00977AAE"/>
    <w:rsid w:val="00982F0C"/>
    <w:rsid w:val="00986656"/>
    <w:rsid w:val="009903F3"/>
    <w:rsid w:val="009A4335"/>
    <w:rsid w:val="009B379A"/>
    <w:rsid w:val="009C61A9"/>
    <w:rsid w:val="009E517E"/>
    <w:rsid w:val="009F4ED5"/>
    <w:rsid w:val="00A07DFF"/>
    <w:rsid w:val="00A11F91"/>
    <w:rsid w:val="00A141F5"/>
    <w:rsid w:val="00A1763A"/>
    <w:rsid w:val="00A3771C"/>
    <w:rsid w:val="00A53FFB"/>
    <w:rsid w:val="00A73783"/>
    <w:rsid w:val="00A74ACA"/>
    <w:rsid w:val="00A75836"/>
    <w:rsid w:val="00A8018C"/>
    <w:rsid w:val="00A801CD"/>
    <w:rsid w:val="00AC0327"/>
    <w:rsid w:val="00AC0B79"/>
    <w:rsid w:val="00AC7807"/>
    <w:rsid w:val="00AE36F9"/>
    <w:rsid w:val="00AF72DC"/>
    <w:rsid w:val="00B02486"/>
    <w:rsid w:val="00B34C8B"/>
    <w:rsid w:val="00B47DC3"/>
    <w:rsid w:val="00B57453"/>
    <w:rsid w:val="00B81883"/>
    <w:rsid w:val="00BA7105"/>
    <w:rsid w:val="00BC0D56"/>
    <w:rsid w:val="00BD68F3"/>
    <w:rsid w:val="00BE3319"/>
    <w:rsid w:val="00C23830"/>
    <w:rsid w:val="00C75281"/>
    <w:rsid w:val="00CA31B5"/>
    <w:rsid w:val="00CA6BA0"/>
    <w:rsid w:val="00D04A47"/>
    <w:rsid w:val="00D11F38"/>
    <w:rsid w:val="00D14AAE"/>
    <w:rsid w:val="00D40CE4"/>
    <w:rsid w:val="00D40EEF"/>
    <w:rsid w:val="00D768AF"/>
    <w:rsid w:val="00D770A2"/>
    <w:rsid w:val="00D90C8E"/>
    <w:rsid w:val="00DD6A23"/>
    <w:rsid w:val="00DE2C74"/>
    <w:rsid w:val="00E52574"/>
    <w:rsid w:val="00E91B24"/>
    <w:rsid w:val="00EB6E70"/>
    <w:rsid w:val="00F02B38"/>
    <w:rsid w:val="00F076EE"/>
    <w:rsid w:val="00F22CBB"/>
    <w:rsid w:val="00F25C24"/>
    <w:rsid w:val="00F357B3"/>
    <w:rsid w:val="00F35917"/>
    <w:rsid w:val="00F43412"/>
    <w:rsid w:val="00F46145"/>
    <w:rsid w:val="00F75CD4"/>
    <w:rsid w:val="00F93A38"/>
    <w:rsid w:val="00FA3D98"/>
    <w:rsid w:val="00FB2813"/>
    <w:rsid w:val="00FB585A"/>
    <w:rsid w:val="00FC1E09"/>
    <w:rsid w:val="00FD58C1"/>
    <w:rsid w:val="00FF006E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72B4CD"/>
  <w15:chartTrackingRefBased/>
  <w15:docId w15:val="{C990B579-5D40-46F2-8CF2-DF8128FA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CC"/>
    <w:rPr>
      <w:rFonts w:ascii="Georgia" w:hAnsi="Georgi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BA710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4507E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31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A268B6F744B4E9EB056E42E53E4EF" ma:contentTypeVersion="15" ma:contentTypeDescription="Create a new document." ma:contentTypeScope="" ma:versionID="e85c94281b7efdc07ea48e5714c82928">
  <xsd:schema xmlns:xsd="http://www.w3.org/2001/XMLSchema" xmlns:xs="http://www.w3.org/2001/XMLSchema" xmlns:p="http://schemas.microsoft.com/office/2006/metadata/properties" xmlns:ns2="b1f3ead3-bcea-4c19-95b8-7a6e0cf8a228" xmlns:ns3="c230c061-4690-43a8-bf9b-00b6ea204070" targetNamespace="http://schemas.microsoft.com/office/2006/metadata/properties" ma:root="true" ma:fieldsID="66e6a3fae259720e4620b9907d9946f8" ns2:_="" ns3:_="">
    <xsd:import namespace="b1f3ead3-bcea-4c19-95b8-7a6e0cf8a228"/>
    <xsd:import namespace="c230c061-4690-43a8-bf9b-00b6ea204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ead3-bcea-4c19-95b8-7a6e0cf8a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a7525f-9057-4c6e-807d-ad7a3e16a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0c061-4690-43a8-bf9b-00b6ea2040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f7ee8a-d417-4d4e-a792-01e2123e607e}" ma:internalName="TaxCatchAll" ma:showField="CatchAllData" ma:web="c230c061-4690-43a8-bf9b-00b6ea204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0c061-4690-43a8-bf9b-00b6ea204070"/>
    <lcf76f155ced4ddcb4097134ff3c332f xmlns="b1f3ead3-bcea-4c19-95b8-7a6e0cf8a2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68B06F-34F7-4F35-8F09-B6306A2AD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3ead3-bcea-4c19-95b8-7a6e0cf8a228"/>
    <ds:schemaRef ds:uri="c230c061-4690-43a8-bf9b-00b6ea204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949C3-767B-4676-9512-C7BE40D6E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39042-587A-4149-A74E-6DE5F14AF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2191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instrument was prepared by:</vt:lpstr>
    </vt:vector>
  </TitlesOfParts>
  <Company>Herrin, Booze, Rambo, Jenkins &amp; Wheeler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instrument was prepared by:</dc:title>
  <dc:subject/>
  <dc:creator>Patty Johnson</dc:creator>
  <cp:keywords/>
  <dc:description/>
  <cp:lastModifiedBy>O'Hara, Stephanie</cp:lastModifiedBy>
  <cp:revision>3</cp:revision>
  <cp:lastPrinted>2025-12-19T13:59:00Z</cp:lastPrinted>
  <dcterms:created xsi:type="dcterms:W3CDTF">2025-12-31T17:57:00Z</dcterms:created>
  <dcterms:modified xsi:type="dcterms:W3CDTF">2025-12-31T17:58:00Z</dcterms:modified>
</cp:coreProperties>
</file>