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B401B" w14:textId="6A9855BA" w:rsidR="00010BA6" w:rsidRPr="005F5C57" w:rsidRDefault="00C720EF" w:rsidP="005F5C57">
      <w:pPr>
        <w:jc w:val="center"/>
        <w:rPr>
          <w:b/>
          <w:sz w:val="32"/>
          <w:szCs w:val="32"/>
        </w:rPr>
      </w:pPr>
      <w:r w:rsidRPr="00C720EF">
        <w:rPr>
          <w:b/>
          <w:sz w:val="32"/>
          <w:szCs w:val="32"/>
          <w:highlight w:val="yellow"/>
        </w:rPr>
        <w:t>[Name or town or city]</w:t>
      </w:r>
      <w:r w:rsidR="00D607DA">
        <w:rPr>
          <w:b/>
          <w:sz w:val="32"/>
          <w:szCs w:val="32"/>
        </w:rPr>
        <w:t xml:space="preserve"> Privacy Act Requirements</w:t>
      </w:r>
    </w:p>
    <w:p w14:paraId="117725BA" w14:textId="77777777" w:rsidR="00B103C4" w:rsidRPr="005F5C57" w:rsidRDefault="00010BA6" w:rsidP="008C01D5">
      <w:pPr>
        <w:jc w:val="center"/>
        <w:rPr>
          <w:b/>
          <w:sz w:val="24"/>
          <w:szCs w:val="24"/>
        </w:rPr>
      </w:pPr>
      <w:r w:rsidRPr="005F5C57">
        <w:rPr>
          <w:b/>
          <w:sz w:val="24"/>
          <w:szCs w:val="24"/>
        </w:rPr>
        <w:t xml:space="preserve">Notifications to Applicants </w:t>
      </w:r>
      <w:r w:rsidR="00B214D8" w:rsidRPr="005F5C57">
        <w:rPr>
          <w:b/>
          <w:sz w:val="24"/>
          <w:szCs w:val="24"/>
        </w:rPr>
        <w:t>required</w:t>
      </w:r>
      <w:r w:rsidRPr="005F5C57">
        <w:rPr>
          <w:b/>
          <w:sz w:val="24"/>
          <w:szCs w:val="24"/>
        </w:rPr>
        <w:t xml:space="preserve"> to have a National Fingerprint Record-Check</w:t>
      </w:r>
    </w:p>
    <w:p w14:paraId="22EF02D9" w14:textId="77777777" w:rsidR="00010BA6" w:rsidRDefault="00010BA6"/>
    <w:p w14:paraId="464D141A" w14:textId="77777777" w:rsidR="005F5C57" w:rsidRDefault="00010BA6">
      <w:r>
        <w:t>Authorized governmental agencies that conduct a national fingerprint-based criminal history record check on an applicant for a noncriminal justice purpose are obligated to ensure the applicant is provided certain notice</w:t>
      </w:r>
      <w:r w:rsidR="005F5C57">
        <w:t>s</w:t>
      </w:r>
      <w:r>
        <w:t xml:space="preserve"> and other information. This document complies with such requirements. </w:t>
      </w:r>
    </w:p>
    <w:p w14:paraId="1608F80C" w14:textId="77777777" w:rsidR="00010BA6" w:rsidRDefault="00010BA6">
      <w:r>
        <w:t>The applicant is hereby notified:</w:t>
      </w:r>
    </w:p>
    <w:p w14:paraId="7120AC96" w14:textId="77777777" w:rsidR="00010BA6" w:rsidRDefault="00010BA6" w:rsidP="00010BA6">
      <w:pPr>
        <w:pStyle w:val="ListParagraph"/>
        <w:numPr>
          <w:ilvl w:val="0"/>
          <w:numId w:val="1"/>
        </w:numPr>
      </w:pPr>
      <w:r>
        <w:t>Your fingerprints</w:t>
      </w:r>
      <w:r w:rsidR="008C01D5">
        <w:t xml:space="preserve"> will be used to check your</w:t>
      </w:r>
      <w:r>
        <w:t xml:space="preserve"> criminal </w:t>
      </w:r>
      <w:r w:rsidR="008C01D5">
        <w:t>history records</w:t>
      </w:r>
      <w:r>
        <w:t>.</w:t>
      </w:r>
    </w:p>
    <w:p w14:paraId="0D89FA98" w14:textId="77777777" w:rsidR="00010BA6" w:rsidRDefault="00010BA6" w:rsidP="00010BA6">
      <w:pPr>
        <w:pStyle w:val="ListParagraph"/>
        <w:numPr>
          <w:ilvl w:val="0"/>
          <w:numId w:val="1"/>
        </w:numPr>
      </w:pPr>
      <w:r>
        <w:t xml:space="preserve">You have received, and your signature below acknowledges, the attached </w:t>
      </w:r>
      <w:r w:rsidRPr="008770C9">
        <w:rPr>
          <w:i/>
        </w:rPr>
        <w:t>Privacy Act Statement</w:t>
      </w:r>
      <w:r w:rsidR="008770C9">
        <w:t>, which is dated 3/30/2018.</w:t>
      </w:r>
    </w:p>
    <w:p w14:paraId="015F55B1" w14:textId="77777777" w:rsidR="008770C9" w:rsidRDefault="008770C9" w:rsidP="00010BA6">
      <w:pPr>
        <w:pStyle w:val="ListParagraph"/>
        <w:numPr>
          <w:ilvl w:val="0"/>
          <w:numId w:val="1"/>
        </w:numPr>
      </w:pPr>
      <w:r>
        <w:t xml:space="preserve">You have the opportunity, within 10 days, to challenge in writing the accuracy of the information </w:t>
      </w:r>
      <w:r w:rsidR="008C01D5">
        <w:t xml:space="preserve">in the </w:t>
      </w:r>
      <w:r>
        <w:t>record.</w:t>
      </w:r>
    </w:p>
    <w:p w14:paraId="41670AD1" w14:textId="77777777" w:rsidR="008770C9" w:rsidRDefault="008770C9" w:rsidP="008770C9">
      <w:pPr>
        <w:pStyle w:val="ListParagraph"/>
        <w:numPr>
          <w:ilvl w:val="1"/>
          <w:numId w:val="1"/>
        </w:numPr>
      </w:pPr>
      <w:r>
        <w:t>Corrections to the record must be made within 60 days of the date of this notification</w:t>
      </w:r>
      <w:r w:rsidR="00C12855">
        <w:t>, and you will not be denied a license based on information in the record until such 60 days has passed, unless you decline to make corrections</w:t>
      </w:r>
      <w:r>
        <w:t>.</w:t>
      </w:r>
    </w:p>
    <w:p w14:paraId="2916D184" w14:textId="77777777" w:rsidR="00C12855" w:rsidRDefault="00C12855" w:rsidP="00C12855">
      <w:pPr>
        <w:pStyle w:val="ListParagraph"/>
        <w:numPr>
          <w:ilvl w:val="1"/>
          <w:numId w:val="1"/>
        </w:numPr>
      </w:pPr>
      <w:r>
        <w:t xml:space="preserve">Procedures for obtaining a change, </w:t>
      </w:r>
      <w:r w:rsidR="008C01D5">
        <w:t xml:space="preserve">correction, or update of a </w:t>
      </w:r>
      <w:r>
        <w:t>criminal history record are set forth in 28 CFR 16.34.</w:t>
      </w:r>
    </w:p>
    <w:p w14:paraId="6B706EDF" w14:textId="05E0497B" w:rsidR="008770C9" w:rsidRDefault="00C12855" w:rsidP="008770C9">
      <w:pPr>
        <w:pStyle w:val="ListParagraph"/>
        <w:numPr>
          <w:ilvl w:val="0"/>
          <w:numId w:val="1"/>
        </w:numPr>
      </w:pPr>
      <w:r>
        <w:t xml:space="preserve">The </w:t>
      </w:r>
      <w:r w:rsidR="00C720EF" w:rsidRPr="00C720EF">
        <w:rPr>
          <w:highlight w:val="yellow"/>
        </w:rPr>
        <w:t>[</w:t>
      </w:r>
      <w:r w:rsidRPr="00C720EF">
        <w:rPr>
          <w:highlight w:val="yellow"/>
        </w:rPr>
        <w:t>City</w:t>
      </w:r>
      <w:r w:rsidR="00C720EF" w:rsidRPr="00C720EF">
        <w:rPr>
          <w:highlight w:val="yellow"/>
        </w:rPr>
        <w:t>/Town</w:t>
      </w:r>
      <w:r w:rsidRPr="00C720EF">
        <w:rPr>
          <w:highlight w:val="yellow"/>
        </w:rPr>
        <w:t xml:space="preserve"> of </w:t>
      </w:r>
      <w:r w:rsidR="00C720EF" w:rsidRPr="00C720EF">
        <w:rPr>
          <w:highlight w:val="yellow"/>
        </w:rPr>
        <w:t>…]</w:t>
      </w:r>
      <w:r>
        <w:t xml:space="preserve"> will use the record solely for the purpose of ________________</w:t>
      </w:r>
      <w:r w:rsidR="00B214D8">
        <w:t xml:space="preserve"> </w:t>
      </w:r>
      <w:r w:rsidR="00CA3281">
        <w:t>(specify liquor</w:t>
      </w:r>
      <w:r>
        <w:t xml:space="preserve"> </w:t>
      </w:r>
      <w:r w:rsidR="00CA3281">
        <w:t>license</w:t>
      </w:r>
      <w:r w:rsidR="008C01D5">
        <w:t>, beer license, taxi cab license, dispatcher, etc.</w:t>
      </w:r>
      <w:r w:rsidR="00CA3281">
        <w:t>).</w:t>
      </w:r>
    </w:p>
    <w:p w14:paraId="535A4A83" w14:textId="6CD18EF5" w:rsidR="00CA3281" w:rsidRDefault="005F5C57" w:rsidP="008770C9">
      <w:pPr>
        <w:pStyle w:val="ListParagraph"/>
        <w:numPr>
          <w:ilvl w:val="0"/>
          <w:numId w:val="1"/>
        </w:numPr>
      </w:pPr>
      <w:r>
        <w:t xml:space="preserve">The </w:t>
      </w:r>
      <w:r w:rsidR="00C720EF" w:rsidRPr="00C720EF">
        <w:rPr>
          <w:highlight w:val="yellow"/>
        </w:rPr>
        <w:t>[City/Town of …]</w:t>
      </w:r>
      <w:r w:rsidR="00C720EF">
        <w:t xml:space="preserve"> </w:t>
      </w:r>
      <w:r>
        <w:t>will not disseminate the record outside the receiving department.</w:t>
      </w:r>
    </w:p>
    <w:p w14:paraId="49E953D6" w14:textId="77777777" w:rsidR="00B214D8" w:rsidRDefault="00B214D8" w:rsidP="00B214D8"/>
    <w:p w14:paraId="17422730" w14:textId="77777777" w:rsidR="00B214D8" w:rsidRDefault="00B214D8" w:rsidP="00B214D8"/>
    <w:p w14:paraId="5FE62C3C" w14:textId="51C9F245" w:rsidR="00B214D8" w:rsidRDefault="00B214D8" w:rsidP="00B214D8">
      <w:r>
        <w:t xml:space="preserve">As the undersigned I have read and understand the notifications described above. I have also received a copy of the </w:t>
      </w:r>
      <w:r w:rsidR="00C720EF">
        <w:t xml:space="preserve">Federal </w:t>
      </w:r>
      <w:bookmarkStart w:id="0" w:name="_GoBack"/>
      <w:bookmarkEnd w:id="0"/>
      <w:r w:rsidRPr="00B214D8">
        <w:rPr>
          <w:i/>
        </w:rPr>
        <w:t>Privacy Act Statement</w:t>
      </w:r>
      <w:r>
        <w:t>.</w:t>
      </w:r>
    </w:p>
    <w:p w14:paraId="1C3BE4CC" w14:textId="77777777" w:rsidR="00B214D8" w:rsidRDefault="00B214D8" w:rsidP="00B214D8"/>
    <w:p w14:paraId="40C52845" w14:textId="77777777" w:rsidR="00B214D8" w:rsidRDefault="00B214D8" w:rsidP="00B214D8">
      <w:r>
        <w:t>___________________________________________________________</w:t>
      </w:r>
      <w:r>
        <w:tab/>
      </w:r>
      <w:r>
        <w:tab/>
        <w:t>_________________</w:t>
      </w:r>
    </w:p>
    <w:p w14:paraId="66A6C7D0" w14:textId="77777777" w:rsidR="00B214D8" w:rsidRDefault="00B214D8" w:rsidP="00B214D8">
      <w:r>
        <w:tab/>
      </w:r>
      <w:r>
        <w:tab/>
      </w:r>
      <w:r>
        <w:tab/>
        <w:t>Signature of Applicant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B21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E188E"/>
    <w:multiLevelType w:val="hybridMultilevel"/>
    <w:tmpl w:val="C6B6D3D8"/>
    <w:lvl w:ilvl="0" w:tplc="4A18CC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A6"/>
    <w:rsid w:val="00010BA6"/>
    <w:rsid w:val="00205B87"/>
    <w:rsid w:val="005F5C57"/>
    <w:rsid w:val="008770C9"/>
    <w:rsid w:val="008C01D5"/>
    <w:rsid w:val="00B103C4"/>
    <w:rsid w:val="00B214D8"/>
    <w:rsid w:val="00C12855"/>
    <w:rsid w:val="00C2610F"/>
    <w:rsid w:val="00C720EF"/>
    <w:rsid w:val="00CA3281"/>
    <w:rsid w:val="00D6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CBC5"/>
  <w15:chartTrackingRefBased/>
  <w15:docId w15:val="{01B6B99B-AD10-4E9D-8A9A-3970F981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1378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Hardy, William P (Pat)</dc:creator>
  <cp:keywords/>
  <dc:description/>
  <cp:lastModifiedBy>Frances</cp:lastModifiedBy>
  <cp:revision>2</cp:revision>
  <cp:lastPrinted>2018-08-21T14:30:00Z</cp:lastPrinted>
  <dcterms:created xsi:type="dcterms:W3CDTF">2019-12-12T17:46:00Z</dcterms:created>
  <dcterms:modified xsi:type="dcterms:W3CDTF">2019-12-12T17:46:00Z</dcterms:modified>
</cp:coreProperties>
</file>