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A4908" w14:textId="03DFC62D" w:rsidR="00132650" w:rsidRDefault="00132650">
      <w:pPr>
        <w:tabs>
          <w:tab w:val="center" w:pos="4680"/>
        </w:tabs>
        <w:rPr>
          <w:rFonts w:ascii="Times New Roman" w:hAnsi="Times New Roman"/>
          <w:b/>
          <w:bCs/>
        </w:rPr>
      </w:pPr>
      <w:r>
        <w:rPr>
          <w:rFonts w:ascii="Times New Roman" w:hAnsi="Times New Roman"/>
          <w:b/>
          <w:bCs/>
        </w:rPr>
        <w:tab/>
        <w:t>Job Description</w:t>
      </w:r>
    </w:p>
    <w:p w14:paraId="183A4909" w14:textId="190A4CFF" w:rsidR="00132650" w:rsidRDefault="00132650">
      <w:pPr>
        <w:tabs>
          <w:tab w:val="center" w:pos="4680"/>
        </w:tabs>
        <w:rPr>
          <w:rFonts w:ascii="Times New Roman" w:hAnsi="Times New Roman"/>
        </w:rPr>
      </w:pPr>
      <w:r>
        <w:rPr>
          <w:rFonts w:ascii="Times New Roman" w:hAnsi="Times New Roman"/>
          <w:b/>
          <w:bCs/>
        </w:rPr>
        <w:tab/>
      </w:r>
      <w:r w:rsidR="009D603C">
        <w:rPr>
          <w:rFonts w:ascii="Times New Roman" w:hAnsi="Times New Roman"/>
          <w:b/>
          <w:bCs/>
        </w:rPr>
        <w:t>Municipal Government Intern</w:t>
      </w:r>
      <w:bookmarkStart w:id="0" w:name="_GoBack"/>
      <w:bookmarkEnd w:id="0"/>
    </w:p>
    <w:p w14:paraId="183A490A" w14:textId="77777777" w:rsidR="00132650" w:rsidRDefault="00132650">
      <w:pPr>
        <w:rPr>
          <w:rFonts w:ascii="Times New Roman" w:hAnsi="Times New Roman"/>
        </w:rPr>
      </w:pPr>
    </w:p>
    <w:p w14:paraId="183A490B" w14:textId="77777777" w:rsidR="00132650" w:rsidRDefault="00132650">
      <w:pPr>
        <w:rPr>
          <w:rFonts w:ascii="Times New Roman" w:hAnsi="Times New Roman"/>
        </w:rPr>
      </w:pPr>
    </w:p>
    <w:p w14:paraId="183A490C" w14:textId="77777777" w:rsidR="00132650" w:rsidRDefault="00132650">
      <w:pPr>
        <w:rPr>
          <w:rFonts w:ascii="Times New Roman" w:hAnsi="Times New Roman"/>
        </w:rPr>
      </w:pPr>
      <w:r>
        <w:rPr>
          <w:rFonts w:ascii="Times New Roman" w:hAnsi="Times New Roman"/>
          <w:b/>
          <w:bCs/>
          <w:u w:val="single"/>
        </w:rPr>
        <w:t>DEFINITION</w:t>
      </w:r>
    </w:p>
    <w:p w14:paraId="183A490D" w14:textId="77777777" w:rsidR="00132650" w:rsidRDefault="00132650">
      <w:pPr>
        <w:rPr>
          <w:rFonts w:ascii="Times New Roman" w:hAnsi="Times New Roman"/>
        </w:rPr>
      </w:pPr>
    </w:p>
    <w:p w14:paraId="183A490F" w14:textId="088A2855" w:rsidR="00132650" w:rsidRDefault="00132650" w:rsidP="00FB7942">
      <w:pPr>
        <w:ind w:firstLine="720"/>
        <w:rPr>
          <w:rFonts w:ascii="Times New Roman" w:hAnsi="Times New Roman"/>
        </w:rPr>
      </w:pPr>
      <w:r>
        <w:rPr>
          <w:rFonts w:ascii="Times New Roman" w:hAnsi="Times New Roman"/>
        </w:rPr>
        <w:t xml:space="preserve">This position serves under the </w:t>
      </w:r>
      <w:r w:rsidR="007B4900">
        <w:rPr>
          <w:rFonts w:ascii="Times New Roman" w:hAnsi="Times New Roman"/>
        </w:rPr>
        <w:t xml:space="preserve">overall </w:t>
      </w:r>
      <w:r>
        <w:rPr>
          <w:rFonts w:ascii="Times New Roman" w:hAnsi="Times New Roman"/>
        </w:rPr>
        <w:t xml:space="preserve">direction of the </w:t>
      </w:r>
      <w:r w:rsidR="004152D9">
        <w:rPr>
          <w:rFonts w:ascii="Times New Roman" w:hAnsi="Times New Roman"/>
        </w:rPr>
        <w:t xml:space="preserve">_______ </w:t>
      </w:r>
      <w:bookmarkStart w:id="1" w:name="_Hlk46929436"/>
      <w:r w:rsidR="004152D9">
        <w:rPr>
          <w:rFonts w:ascii="Times New Roman" w:hAnsi="Times New Roman"/>
        </w:rPr>
        <w:t>(</w:t>
      </w:r>
      <w:r>
        <w:rPr>
          <w:rFonts w:ascii="Times New Roman" w:hAnsi="Times New Roman"/>
        </w:rPr>
        <w:t xml:space="preserve">City </w:t>
      </w:r>
      <w:r w:rsidR="007B4900">
        <w:rPr>
          <w:rFonts w:ascii="Times New Roman" w:hAnsi="Times New Roman"/>
        </w:rPr>
        <w:t>Administrator</w:t>
      </w:r>
      <w:r w:rsidR="004152D9">
        <w:rPr>
          <w:rFonts w:ascii="Times New Roman" w:hAnsi="Times New Roman"/>
        </w:rPr>
        <w:t>, Manager, Mayor, City Recorder, etc.)</w:t>
      </w:r>
      <w:bookmarkEnd w:id="1"/>
      <w:r>
        <w:rPr>
          <w:rFonts w:ascii="Times New Roman" w:hAnsi="Times New Roman"/>
        </w:rPr>
        <w:t xml:space="preserve"> and provides administrative assistance to the </w:t>
      </w:r>
      <w:r w:rsidR="004152D9">
        <w:rPr>
          <w:rFonts w:ascii="Times New Roman" w:hAnsi="Times New Roman"/>
        </w:rPr>
        <w:t xml:space="preserve">___________________(City Administrator, Manager, Mayor, City Recorder, etc.) </w:t>
      </w:r>
      <w:r w:rsidR="00AD1A0F">
        <w:rPr>
          <w:rFonts w:ascii="Times New Roman" w:hAnsi="Times New Roman"/>
        </w:rPr>
        <w:t>or</w:t>
      </w:r>
      <w:r>
        <w:rPr>
          <w:rFonts w:ascii="Times New Roman" w:hAnsi="Times New Roman"/>
        </w:rPr>
        <w:t xml:space="preserve"> </w:t>
      </w:r>
      <w:r w:rsidR="000E094C">
        <w:rPr>
          <w:rFonts w:ascii="Times New Roman" w:hAnsi="Times New Roman"/>
        </w:rPr>
        <w:t xml:space="preserve">any </w:t>
      </w:r>
      <w:r>
        <w:rPr>
          <w:rFonts w:ascii="Times New Roman" w:hAnsi="Times New Roman"/>
        </w:rPr>
        <w:t>department head in all phases of city</w:t>
      </w:r>
      <w:r w:rsidR="004152D9">
        <w:rPr>
          <w:rFonts w:ascii="Times New Roman" w:hAnsi="Times New Roman"/>
        </w:rPr>
        <w:t xml:space="preserve">/County </w:t>
      </w:r>
      <w:r>
        <w:rPr>
          <w:rFonts w:ascii="Times New Roman" w:hAnsi="Times New Roman"/>
        </w:rPr>
        <w:t xml:space="preserve">operations. </w:t>
      </w:r>
      <w:r w:rsidR="00AD1A0F">
        <w:rPr>
          <w:rFonts w:ascii="Times New Roman" w:hAnsi="Times New Roman"/>
        </w:rPr>
        <w:t>Although</w:t>
      </w:r>
      <w:r w:rsidR="00FB7942">
        <w:rPr>
          <w:rFonts w:ascii="Times New Roman" w:hAnsi="Times New Roman"/>
        </w:rPr>
        <w:t xml:space="preserve"> the position serves under the overall </w:t>
      </w:r>
      <w:r w:rsidR="009D675F">
        <w:rPr>
          <w:rFonts w:ascii="Times New Roman" w:hAnsi="Times New Roman"/>
        </w:rPr>
        <w:t>supervision</w:t>
      </w:r>
      <w:r w:rsidR="00FB7942">
        <w:rPr>
          <w:rFonts w:ascii="Times New Roman" w:hAnsi="Times New Roman"/>
        </w:rPr>
        <w:t xml:space="preserve"> of the </w:t>
      </w:r>
      <w:r w:rsidR="004152D9">
        <w:rPr>
          <w:rFonts w:ascii="Times New Roman" w:hAnsi="Times New Roman"/>
        </w:rPr>
        <w:t>___________</w:t>
      </w:r>
      <w:r w:rsidR="00FB7942">
        <w:rPr>
          <w:rFonts w:ascii="Times New Roman" w:hAnsi="Times New Roman"/>
        </w:rPr>
        <w:t xml:space="preserve">, on a daily basis they will serve under the supervision of </w:t>
      </w:r>
      <w:r w:rsidR="00AD1A0F">
        <w:rPr>
          <w:rFonts w:ascii="Times New Roman" w:hAnsi="Times New Roman"/>
        </w:rPr>
        <w:t xml:space="preserve">the person </w:t>
      </w:r>
      <w:r w:rsidR="00B47B16">
        <w:rPr>
          <w:rFonts w:ascii="Times New Roman" w:hAnsi="Times New Roman"/>
        </w:rPr>
        <w:t xml:space="preserve">so designated </w:t>
      </w:r>
      <w:r w:rsidR="00AD1A0F">
        <w:rPr>
          <w:rFonts w:ascii="Times New Roman" w:hAnsi="Times New Roman"/>
        </w:rPr>
        <w:t>in any specific department to which they have been assigned.</w:t>
      </w:r>
    </w:p>
    <w:p w14:paraId="582F9001" w14:textId="77777777" w:rsidR="00B47B16" w:rsidRDefault="00B47B16" w:rsidP="00FB7942">
      <w:pPr>
        <w:ind w:firstLine="720"/>
        <w:rPr>
          <w:rFonts w:ascii="Times New Roman" w:hAnsi="Times New Roman"/>
        </w:rPr>
      </w:pPr>
    </w:p>
    <w:p w14:paraId="183A4910" w14:textId="77777777" w:rsidR="00132650" w:rsidRDefault="00132650">
      <w:pPr>
        <w:rPr>
          <w:rFonts w:ascii="Times New Roman" w:hAnsi="Times New Roman"/>
        </w:rPr>
      </w:pPr>
      <w:r>
        <w:rPr>
          <w:rFonts w:ascii="Times New Roman" w:hAnsi="Times New Roman"/>
          <w:b/>
          <w:bCs/>
          <w:u w:val="single"/>
        </w:rPr>
        <w:t>EQUIPMENT/JOB LOCATION</w:t>
      </w:r>
    </w:p>
    <w:p w14:paraId="183A4911" w14:textId="77777777" w:rsidR="00132650" w:rsidRDefault="00132650">
      <w:pPr>
        <w:rPr>
          <w:rFonts w:ascii="Times New Roman" w:hAnsi="Times New Roman"/>
        </w:rPr>
      </w:pPr>
    </w:p>
    <w:p w14:paraId="183A4912" w14:textId="62D56D4F" w:rsidR="00132650" w:rsidRDefault="00132650">
      <w:pPr>
        <w:ind w:firstLine="720"/>
        <w:rPr>
          <w:rFonts w:ascii="Times New Roman" w:hAnsi="Times New Roman"/>
        </w:rPr>
      </w:pPr>
      <w:r>
        <w:rPr>
          <w:rFonts w:ascii="Times New Roman" w:hAnsi="Times New Roman"/>
        </w:rPr>
        <w:t>The employee will operate a computer, calculator, fax and copy machines, and other modern office equipment.</w:t>
      </w:r>
      <w:r w:rsidR="00C713B7">
        <w:rPr>
          <w:rFonts w:ascii="Times New Roman" w:hAnsi="Times New Roman"/>
        </w:rPr>
        <w:t xml:space="preserve"> They may also periodically operate specialized </w:t>
      </w:r>
      <w:r w:rsidR="00793094">
        <w:rPr>
          <w:rFonts w:ascii="Times New Roman" w:hAnsi="Times New Roman"/>
        </w:rPr>
        <w:t>equipment</w:t>
      </w:r>
      <w:r w:rsidR="00C713B7">
        <w:rPr>
          <w:rFonts w:ascii="Times New Roman" w:hAnsi="Times New Roman"/>
        </w:rPr>
        <w:t xml:space="preserve"> associated with one or more specific departments. In this case adequate training shall be provided </w:t>
      </w:r>
      <w:r w:rsidR="000931EE">
        <w:rPr>
          <w:rFonts w:ascii="Times New Roman" w:hAnsi="Times New Roman"/>
        </w:rPr>
        <w:t>to</w:t>
      </w:r>
      <w:r w:rsidR="00C713B7">
        <w:rPr>
          <w:rFonts w:ascii="Times New Roman" w:hAnsi="Times New Roman"/>
        </w:rPr>
        <w:t xml:space="preserve"> the </w:t>
      </w:r>
      <w:r w:rsidR="00036A42">
        <w:rPr>
          <w:rFonts w:ascii="Times New Roman" w:hAnsi="Times New Roman"/>
        </w:rPr>
        <w:t>employee</w:t>
      </w:r>
      <w:r w:rsidR="000931EE">
        <w:rPr>
          <w:rFonts w:ascii="Times New Roman" w:hAnsi="Times New Roman"/>
        </w:rPr>
        <w:t>.</w:t>
      </w:r>
    </w:p>
    <w:p w14:paraId="183A4913" w14:textId="1BF23A02" w:rsidR="00132650" w:rsidRDefault="00132650">
      <w:pPr>
        <w:ind w:firstLine="720"/>
        <w:rPr>
          <w:rFonts w:ascii="Times New Roman" w:hAnsi="Times New Roman"/>
        </w:rPr>
      </w:pPr>
      <w:r>
        <w:rPr>
          <w:rFonts w:ascii="Times New Roman" w:hAnsi="Times New Roman"/>
        </w:rPr>
        <w:t xml:space="preserve">The </w:t>
      </w:r>
      <w:r w:rsidR="000931EE">
        <w:rPr>
          <w:rFonts w:ascii="Times New Roman" w:hAnsi="Times New Roman"/>
        </w:rPr>
        <w:t>employee</w:t>
      </w:r>
      <w:r>
        <w:rPr>
          <w:rFonts w:ascii="Times New Roman" w:hAnsi="Times New Roman"/>
        </w:rPr>
        <w:t xml:space="preserve"> typically works </w:t>
      </w:r>
      <w:r w:rsidR="00B47B16">
        <w:rPr>
          <w:rFonts w:ascii="Times New Roman" w:hAnsi="Times New Roman"/>
        </w:rPr>
        <w:t xml:space="preserve">both </w:t>
      </w:r>
      <w:r>
        <w:rPr>
          <w:rFonts w:ascii="Times New Roman" w:hAnsi="Times New Roman"/>
        </w:rPr>
        <w:t>indoors</w:t>
      </w:r>
      <w:r w:rsidR="00C713B7">
        <w:rPr>
          <w:rFonts w:ascii="Times New Roman" w:hAnsi="Times New Roman"/>
        </w:rPr>
        <w:t xml:space="preserve"> and outdoors</w:t>
      </w:r>
      <w:r>
        <w:rPr>
          <w:rFonts w:ascii="Times New Roman" w:hAnsi="Times New Roman"/>
        </w:rPr>
        <w:t xml:space="preserve"> in a </w:t>
      </w:r>
      <w:r w:rsidR="00B47B16">
        <w:rPr>
          <w:rFonts w:ascii="Times New Roman" w:hAnsi="Times New Roman"/>
        </w:rPr>
        <w:t>variety of</w:t>
      </w:r>
      <w:r>
        <w:rPr>
          <w:rFonts w:ascii="Times New Roman" w:hAnsi="Times New Roman"/>
        </w:rPr>
        <w:t xml:space="preserve"> environment</w:t>
      </w:r>
      <w:r w:rsidR="00B47B16">
        <w:rPr>
          <w:rFonts w:ascii="Times New Roman" w:hAnsi="Times New Roman"/>
        </w:rPr>
        <w:t>s</w:t>
      </w:r>
      <w:r>
        <w:rPr>
          <w:rFonts w:ascii="Times New Roman" w:hAnsi="Times New Roman"/>
        </w:rPr>
        <w:t>. The employee may be required to lift objects such as journals and reports.</w:t>
      </w:r>
    </w:p>
    <w:p w14:paraId="63C17B0D" w14:textId="2C3CD3BC" w:rsidR="00C713B7" w:rsidRDefault="00C713B7">
      <w:pPr>
        <w:ind w:firstLine="720"/>
        <w:rPr>
          <w:rFonts w:ascii="Times New Roman" w:hAnsi="Times New Roman"/>
        </w:rPr>
      </w:pPr>
      <w:r>
        <w:rPr>
          <w:rFonts w:ascii="Times New Roman" w:hAnsi="Times New Roman"/>
        </w:rPr>
        <w:t>The employee may move from department to department and will likely experience changes in environmental conditions</w:t>
      </w:r>
      <w:r w:rsidR="00564973">
        <w:rPr>
          <w:rFonts w:ascii="Times New Roman" w:hAnsi="Times New Roman"/>
        </w:rPr>
        <w:t xml:space="preserve"> as a result of such.</w:t>
      </w:r>
    </w:p>
    <w:p w14:paraId="183A4914" w14:textId="77777777" w:rsidR="00132650" w:rsidRDefault="00132650">
      <w:pPr>
        <w:rPr>
          <w:rFonts w:ascii="Times New Roman" w:hAnsi="Times New Roman"/>
        </w:rPr>
      </w:pPr>
    </w:p>
    <w:p w14:paraId="183A4915" w14:textId="77777777" w:rsidR="00132650" w:rsidRDefault="00132650">
      <w:pPr>
        <w:rPr>
          <w:rFonts w:ascii="Times New Roman" w:hAnsi="Times New Roman"/>
        </w:rPr>
      </w:pPr>
      <w:r>
        <w:rPr>
          <w:rFonts w:ascii="Times New Roman" w:hAnsi="Times New Roman"/>
          <w:b/>
          <w:bCs/>
          <w:u w:val="single"/>
        </w:rPr>
        <w:t>ESSENTIAL FUNCTIONS OF THE JOB</w:t>
      </w:r>
    </w:p>
    <w:p w14:paraId="183A4916" w14:textId="77777777" w:rsidR="00132650" w:rsidRDefault="00132650">
      <w:pPr>
        <w:rPr>
          <w:rFonts w:ascii="Times New Roman" w:hAnsi="Times New Roman"/>
        </w:rPr>
      </w:pPr>
    </w:p>
    <w:p w14:paraId="1EB99CA9" w14:textId="13645E2E" w:rsidR="00564973" w:rsidRDefault="00564973">
      <w:pPr>
        <w:ind w:firstLine="720"/>
        <w:rPr>
          <w:rFonts w:ascii="Times New Roman" w:hAnsi="Times New Roman"/>
        </w:rPr>
      </w:pPr>
      <w:r>
        <w:rPr>
          <w:rFonts w:ascii="Times New Roman" w:hAnsi="Times New Roman"/>
        </w:rPr>
        <w:t>The internship is</w:t>
      </w:r>
      <w:r w:rsidR="00713D57">
        <w:rPr>
          <w:rFonts w:ascii="Times New Roman" w:hAnsi="Times New Roman"/>
        </w:rPr>
        <w:t xml:space="preserve"> both a learning position and one for which the employee is expected to contribute significantly to the success of the organization</w:t>
      </w:r>
      <w:r w:rsidR="00882643">
        <w:rPr>
          <w:rFonts w:ascii="Times New Roman" w:hAnsi="Times New Roman"/>
        </w:rPr>
        <w:t xml:space="preserve">. </w:t>
      </w:r>
      <w:r w:rsidR="00930AAE">
        <w:rPr>
          <w:rFonts w:ascii="Times New Roman" w:hAnsi="Times New Roman"/>
        </w:rPr>
        <w:t>Therefore,</w:t>
      </w:r>
      <w:r w:rsidR="00882643">
        <w:rPr>
          <w:rFonts w:ascii="Times New Roman" w:hAnsi="Times New Roman"/>
        </w:rPr>
        <w:t xml:space="preserve"> </w:t>
      </w:r>
      <w:r w:rsidR="00E30447">
        <w:rPr>
          <w:rFonts w:ascii="Times New Roman" w:hAnsi="Times New Roman"/>
        </w:rPr>
        <w:t xml:space="preserve">the intern </w:t>
      </w:r>
      <w:r w:rsidR="00882643">
        <w:rPr>
          <w:rFonts w:ascii="Times New Roman" w:hAnsi="Times New Roman"/>
        </w:rPr>
        <w:t xml:space="preserve">is not </w:t>
      </w:r>
      <w:r w:rsidR="00046253">
        <w:rPr>
          <w:rFonts w:ascii="Times New Roman" w:hAnsi="Times New Roman"/>
        </w:rPr>
        <w:t>expected</w:t>
      </w:r>
      <w:r w:rsidR="00882643">
        <w:rPr>
          <w:rFonts w:ascii="Times New Roman" w:hAnsi="Times New Roman"/>
        </w:rPr>
        <w:t xml:space="preserve"> </w:t>
      </w:r>
      <w:r w:rsidR="00E30447">
        <w:rPr>
          <w:rFonts w:ascii="Times New Roman" w:hAnsi="Times New Roman"/>
        </w:rPr>
        <w:t xml:space="preserve">to be fully </w:t>
      </w:r>
      <w:r w:rsidR="00046253">
        <w:rPr>
          <w:rFonts w:ascii="Times New Roman" w:hAnsi="Times New Roman"/>
        </w:rPr>
        <w:t>knowledgeable</w:t>
      </w:r>
      <w:r w:rsidR="00E30447">
        <w:rPr>
          <w:rFonts w:ascii="Times New Roman" w:hAnsi="Times New Roman"/>
        </w:rPr>
        <w:t xml:space="preserve"> in </w:t>
      </w:r>
      <w:r w:rsidR="00654E6B">
        <w:rPr>
          <w:rFonts w:ascii="Times New Roman" w:hAnsi="Times New Roman"/>
        </w:rPr>
        <w:t xml:space="preserve">all aspects of their assigned tasks, but it is </w:t>
      </w:r>
      <w:r w:rsidR="00046253">
        <w:rPr>
          <w:rFonts w:ascii="Times New Roman" w:hAnsi="Times New Roman"/>
        </w:rPr>
        <w:t>essential</w:t>
      </w:r>
      <w:r w:rsidR="00654E6B">
        <w:rPr>
          <w:rFonts w:ascii="Times New Roman" w:hAnsi="Times New Roman"/>
        </w:rPr>
        <w:t xml:space="preserve"> that they are willing to learn and contribute to the best of their </w:t>
      </w:r>
      <w:r w:rsidR="00404662">
        <w:rPr>
          <w:rFonts w:ascii="Times New Roman" w:hAnsi="Times New Roman"/>
        </w:rPr>
        <w:t>ability. To that end they will:</w:t>
      </w:r>
    </w:p>
    <w:p w14:paraId="2B2C39B5" w14:textId="77777777" w:rsidR="00404662" w:rsidRDefault="00404662">
      <w:pPr>
        <w:ind w:firstLine="720"/>
        <w:rPr>
          <w:rFonts w:ascii="Times New Roman" w:hAnsi="Times New Roman"/>
        </w:rPr>
      </w:pPr>
    </w:p>
    <w:p w14:paraId="183A4917" w14:textId="694AC100" w:rsidR="00132650" w:rsidRDefault="00132650">
      <w:pPr>
        <w:ind w:firstLine="720"/>
        <w:rPr>
          <w:rFonts w:ascii="Times New Roman" w:hAnsi="Times New Roman"/>
        </w:rPr>
      </w:pPr>
      <w:r>
        <w:rPr>
          <w:rFonts w:ascii="Times New Roman" w:hAnsi="Times New Roman"/>
        </w:rPr>
        <w:t xml:space="preserve">Confer, coordinate, plan and provide support for the </w:t>
      </w:r>
      <w:r w:rsidR="004152D9">
        <w:rPr>
          <w:rFonts w:ascii="Times New Roman" w:hAnsi="Times New Roman"/>
        </w:rPr>
        <w:t>(City Administrator, Manager, Mayor, City Recorder, etc.)</w:t>
      </w:r>
      <w:r>
        <w:rPr>
          <w:rFonts w:ascii="Times New Roman" w:hAnsi="Times New Roman"/>
        </w:rPr>
        <w:t>, department heads, and other employees on various operational and administrative matters.</w:t>
      </w:r>
    </w:p>
    <w:p w14:paraId="183A4918" w14:textId="10CDBFDC" w:rsidR="00132650" w:rsidRDefault="00132650">
      <w:pPr>
        <w:ind w:firstLine="720"/>
        <w:rPr>
          <w:rFonts w:ascii="Times New Roman" w:hAnsi="Times New Roman"/>
        </w:rPr>
      </w:pPr>
      <w:r>
        <w:rPr>
          <w:rFonts w:ascii="Times New Roman" w:hAnsi="Times New Roman"/>
        </w:rPr>
        <w:t xml:space="preserve">Recommend and </w:t>
      </w:r>
      <w:r w:rsidR="00120188">
        <w:rPr>
          <w:rFonts w:ascii="Times New Roman" w:hAnsi="Times New Roman"/>
        </w:rPr>
        <w:t xml:space="preserve">help </w:t>
      </w:r>
      <w:r>
        <w:rPr>
          <w:rFonts w:ascii="Times New Roman" w:hAnsi="Times New Roman"/>
        </w:rPr>
        <w:t xml:space="preserve">implement, at the direction of the </w:t>
      </w:r>
      <w:r w:rsidR="004152D9">
        <w:rPr>
          <w:rFonts w:ascii="Times New Roman" w:hAnsi="Times New Roman"/>
        </w:rPr>
        <w:t xml:space="preserve">(City Administrator, Manager, Mayor, City Recorder, etc.) </w:t>
      </w:r>
      <w:r w:rsidR="00120188">
        <w:rPr>
          <w:rFonts w:ascii="Times New Roman" w:hAnsi="Times New Roman"/>
        </w:rPr>
        <w:t>or department head</w:t>
      </w:r>
      <w:r>
        <w:rPr>
          <w:rFonts w:ascii="Times New Roman" w:hAnsi="Times New Roman"/>
        </w:rPr>
        <w:t>, changes in policies and procedures for various departments.</w:t>
      </w:r>
    </w:p>
    <w:p w14:paraId="183A4919" w14:textId="15169550" w:rsidR="00132650" w:rsidRDefault="007D6A48">
      <w:pPr>
        <w:ind w:firstLine="720"/>
        <w:rPr>
          <w:rFonts w:ascii="Times New Roman" w:hAnsi="Times New Roman"/>
        </w:rPr>
      </w:pPr>
      <w:r>
        <w:rPr>
          <w:rFonts w:ascii="Times New Roman" w:hAnsi="Times New Roman"/>
        </w:rPr>
        <w:t>H</w:t>
      </w:r>
      <w:r w:rsidR="00961D92">
        <w:rPr>
          <w:rFonts w:ascii="Times New Roman" w:hAnsi="Times New Roman"/>
        </w:rPr>
        <w:t xml:space="preserve">elp </w:t>
      </w:r>
      <w:r w:rsidR="00132650">
        <w:rPr>
          <w:rFonts w:ascii="Times New Roman" w:hAnsi="Times New Roman"/>
        </w:rPr>
        <w:t>research, locat</w:t>
      </w:r>
      <w:r w:rsidR="00961D92">
        <w:rPr>
          <w:rFonts w:ascii="Times New Roman" w:hAnsi="Times New Roman"/>
        </w:rPr>
        <w:t>e</w:t>
      </w:r>
      <w:r w:rsidR="00132650">
        <w:rPr>
          <w:rFonts w:ascii="Times New Roman" w:hAnsi="Times New Roman"/>
        </w:rPr>
        <w:t xml:space="preserve"> </w:t>
      </w:r>
      <w:r>
        <w:rPr>
          <w:rFonts w:ascii="Times New Roman" w:hAnsi="Times New Roman"/>
        </w:rPr>
        <w:t xml:space="preserve">write, </w:t>
      </w:r>
      <w:r w:rsidR="00132650">
        <w:rPr>
          <w:rFonts w:ascii="Times New Roman" w:hAnsi="Times New Roman"/>
        </w:rPr>
        <w:t>and acquir</w:t>
      </w:r>
      <w:r w:rsidR="00E22870">
        <w:rPr>
          <w:rFonts w:ascii="Times New Roman" w:hAnsi="Times New Roman"/>
        </w:rPr>
        <w:t>e</w:t>
      </w:r>
      <w:r w:rsidR="00132650">
        <w:rPr>
          <w:rFonts w:ascii="Times New Roman" w:hAnsi="Times New Roman"/>
        </w:rPr>
        <w:t xml:space="preserve"> a variety of grants.</w:t>
      </w:r>
    </w:p>
    <w:p w14:paraId="183A491B" w14:textId="6887AE3D" w:rsidR="00132650" w:rsidRDefault="002713FB">
      <w:pPr>
        <w:ind w:firstLine="720"/>
        <w:rPr>
          <w:rFonts w:ascii="Times New Roman" w:hAnsi="Times New Roman"/>
        </w:rPr>
      </w:pPr>
      <w:r>
        <w:rPr>
          <w:rFonts w:ascii="Times New Roman" w:hAnsi="Times New Roman"/>
        </w:rPr>
        <w:t>May h</w:t>
      </w:r>
      <w:r w:rsidR="00132650">
        <w:rPr>
          <w:rFonts w:ascii="Times New Roman" w:hAnsi="Times New Roman"/>
        </w:rPr>
        <w:t>elp assure that operations are performed in compliance with applicable local, state, and federal laws.</w:t>
      </w:r>
    </w:p>
    <w:p w14:paraId="183A491C" w14:textId="4641D65C" w:rsidR="00132650" w:rsidRDefault="00E22870">
      <w:pPr>
        <w:ind w:firstLine="720"/>
        <w:rPr>
          <w:rFonts w:ascii="Times New Roman" w:hAnsi="Times New Roman"/>
        </w:rPr>
      </w:pPr>
      <w:r>
        <w:rPr>
          <w:rFonts w:ascii="Times New Roman" w:hAnsi="Times New Roman"/>
        </w:rPr>
        <w:t>M</w:t>
      </w:r>
      <w:r w:rsidR="00D0356D">
        <w:rPr>
          <w:rFonts w:ascii="Times New Roman" w:hAnsi="Times New Roman"/>
        </w:rPr>
        <w:t>ay p</w:t>
      </w:r>
      <w:r w:rsidR="00132650">
        <w:rPr>
          <w:rFonts w:ascii="Times New Roman" w:hAnsi="Times New Roman"/>
        </w:rPr>
        <w:t xml:space="preserve">repare resolutions </w:t>
      </w:r>
      <w:r w:rsidR="00D0356D">
        <w:rPr>
          <w:rFonts w:ascii="Times New Roman" w:hAnsi="Times New Roman"/>
        </w:rPr>
        <w:t xml:space="preserve">or </w:t>
      </w:r>
      <w:r w:rsidR="00132650">
        <w:rPr>
          <w:rFonts w:ascii="Times New Roman" w:hAnsi="Times New Roman"/>
        </w:rPr>
        <w:t>ordinances for consideration by the governing body.</w:t>
      </w:r>
    </w:p>
    <w:p w14:paraId="183A491D" w14:textId="77777777" w:rsidR="00132650" w:rsidRDefault="00132650">
      <w:pPr>
        <w:ind w:firstLine="720"/>
        <w:rPr>
          <w:rFonts w:ascii="Times New Roman" w:hAnsi="Times New Roman"/>
        </w:rPr>
      </w:pPr>
      <w:r>
        <w:rPr>
          <w:rFonts w:ascii="Times New Roman" w:hAnsi="Times New Roman"/>
        </w:rPr>
        <w:t xml:space="preserve">Conducts analysis, complies statistics and pertinent information, studies, and prepares reports regarding the effectiveness and efficiency of various programs, departmental operations, </w:t>
      </w:r>
      <w:r>
        <w:rPr>
          <w:rFonts w:ascii="Times New Roman" w:hAnsi="Times New Roman"/>
        </w:rPr>
        <w:lastRenderedPageBreak/>
        <w:t>and proposed activities.</w:t>
      </w:r>
    </w:p>
    <w:p w14:paraId="183A491E" w14:textId="32D6F189" w:rsidR="00132650" w:rsidRDefault="002713FB">
      <w:pPr>
        <w:ind w:firstLine="720"/>
        <w:rPr>
          <w:rFonts w:ascii="Times New Roman" w:hAnsi="Times New Roman"/>
        </w:rPr>
      </w:pPr>
      <w:r>
        <w:rPr>
          <w:rFonts w:ascii="Times New Roman" w:hAnsi="Times New Roman"/>
        </w:rPr>
        <w:t>May a</w:t>
      </w:r>
      <w:r w:rsidR="00132650">
        <w:rPr>
          <w:rFonts w:ascii="Times New Roman" w:hAnsi="Times New Roman"/>
        </w:rPr>
        <w:t xml:space="preserve">ssist in </w:t>
      </w:r>
      <w:r>
        <w:rPr>
          <w:rFonts w:ascii="Times New Roman" w:hAnsi="Times New Roman"/>
        </w:rPr>
        <w:t xml:space="preserve">the </w:t>
      </w:r>
      <w:r w:rsidR="00132650">
        <w:rPr>
          <w:rFonts w:ascii="Times New Roman" w:hAnsi="Times New Roman"/>
        </w:rPr>
        <w:t>preparation of the</w:t>
      </w:r>
      <w:r>
        <w:rPr>
          <w:rFonts w:ascii="Times New Roman" w:hAnsi="Times New Roman"/>
        </w:rPr>
        <w:t xml:space="preserve"> </w:t>
      </w:r>
      <w:r w:rsidR="00132650">
        <w:rPr>
          <w:rFonts w:ascii="Times New Roman" w:hAnsi="Times New Roman"/>
        </w:rPr>
        <w:t xml:space="preserve">budget for </w:t>
      </w:r>
      <w:r>
        <w:rPr>
          <w:rFonts w:ascii="Times New Roman" w:hAnsi="Times New Roman"/>
        </w:rPr>
        <w:t>certain</w:t>
      </w:r>
      <w:r w:rsidR="00132650">
        <w:rPr>
          <w:rFonts w:ascii="Times New Roman" w:hAnsi="Times New Roman"/>
        </w:rPr>
        <w:t xml:space="preserve"> funds</w:t>
      </w:r>
      <w:r>
        <w:rPr>
          <w:rFonts w:ascii="Times New Roman" w:hAnsi="Times New Roman"/>
        </w:rPr>
        <w:t xml:space="preserve"> or departments</w:t>
      </w:r>
      <w:r w:rsidR="00132650">
        <w:rPr>
          <w:rFonts w:ascii="Times New Roman" w:hAnsi="Times New Roman"/>
        </w:rPr>
        <w:t>, including estimates</w:t>
      </w:r>
      <w:r w:rsidR="00AC428D">
        <w:rPr>
          <w:rFonts w:ascii="Times New Roman" w:hAnsi="Times New Roman"/>
        </w:rPr>
        <w:t xml:space="preserve"> and</w:t>
      </w:r>
      <w:r w:rsidR="00132650">
        <w:rPr>
          <w:rFonts w:ascii="Times New Roman" w:hAnsi="Times New Roman"/>
        </w:rPr>
        <w:t xml:space="preserve"> recommendations.</w:t>
      </w:r>
    </w:p>
    <w:p w14:paraId="183A491F" w14:textId="3BB3B6D2" w:rsidR="00132650" w:rsidRDefault="00AC428D">
      <w:pPr>
        <w:ind w:firstLine="720"/>
        <w:rPr>
          <w:rFonts w:ascii="Times New Roman" w:hAnsi="Times New Roman"/>
        </w:rPr>
      </w:pPr>
      <w:r>
        <w:rPr>
          <w:rFonts w:ascii="Times New Roman" w:hAnsi="Times New Roman"/>
        </w:rPr>
        <w:t>May a</w:t>
      </w:r>
      <w:r w:rsidR="00132650">
        <w:rPr>
          <w:rFonts w:ascii="Times New Roman" w:hAnsi="Times New Roman"/>
        </w:rPr>
        <w:t xml:space="preserve">ct as </w:t>
      </w:r>
      <w:r>
        <w:rPr>
          <w:rFonts w:ascii="Times New Roman" w:hAnsi="Times New Roman"/>
        </w:rPr>
        <w:t xml:space="preserve">a </w:t>
      </w:r>
      <w:r w:rsidR="00132650">
        <w:rPr>
          <w:rFonts w:ascii="Times New Roman" w:hAnsi="Times New Roman"/>
        </w:rPr>
        <w:t>liaison to a variety of boards, committees and community organizations.</w:t>
      </w:r>
    </w:p>
    <w:p w14:paraId="183A4921" w14:textId="77777777" w:rsidR="00132650" w:rsidRDefault="00132650">
      <w:pPr>
        <w:ind w:firstLine="720"/>
        <w:rPr>
          <w:rFonts w:ascii="Times New Roman" w:hAnsi="Times New Roman"/>
        </w:rPr>
      </w:pPr>
      <w:r>
        <w:rPr>
          <w:rFonts w:ascii="Times New Roman" w:hAnsi="Times New Roman"/>
        </w:rPr>
        <w:t xml:space="preserve">Designs and prepares presentations for city officials, advisory commissions, community groups, or city employees. </w:t>
      </w:r>
    </w:p>
    <w:p w14:paraId="183A4922" w14:textId="77777777" w:rsidR="00132650" w:rsidRDefault="00132650">
      <w:pPr>
        <w:ind w:firstLine="720"/>
        <w:rPr>
          <w:rFonts w:ascii="Times New Roman" w:hAnsi="Times New Roman"/>
        </w:rPr>
      </w:pPr>
    </w:p>
    <w:p w14:paraId="183A4923" w14:textId="77777777" w:rsidR="00132650" w:rsidRDefault="00132650">
      <w:pPr>
        <w:rPr>
          <w:rFonts w:ascii="Times New Roman" w:hAnsi="Times New Roman"/>
        </w:rPr>
      </w:pPr>
      <w:r>
        <w:rPr>
          <w:rFonts w:ascii="Times New Roman" w:hAnsi="Times New Roman"/>
          <w:b/>
          <w:bCs/>
          <w:u w:val="single"/>
        </w:rPr>
        <w:t>ADDITIONAL EXAMPLES OF WORK PERFORMED</w:t>
      </w:r>
    </w:p>
    <w:p w14:paraId="183A4924" w14:textId="77777777" w:rsidR="00132650" w:rsidRDefault="00132650">
      <w:pPr>
        <w:rPr>
          <w:rFonts w:ascii="Times New Roman" w:hAnsi="Times New Roman"/>
        </w:rPr>
      </w:pPr>
    </w:p>
    <w:p w14:paraId="183A4926" w14:textId="77777777" w:rsidR="00132650" w:rsidRDefault="00132650">
      <w:pPr>
        <w:ind w:firstLine="720"/>
        <w:rPr>
          <w:rFonts w:ascii="Times New Roman" w:hAnsi="Times New Roman"/>
        </w:rPr>
        <w:sectPr w:rsidR="00132650">
          <w:footerReference w:type="default" r:id="rId9"/>
          <w:pgSz w:w="12240" w:h="15840"/>
          <w:pgMar w:top="1440" w:right="1440" w:bottom="1440" w:left="1440" w:header="1440" w:footer="1440" w:gutter="0"/>
          <w:cols w:space="720"/>
          <w:noEndnote/>
        </w:sectPr>
      </w:pPr>
    </w:p>
    <w:p w14:paraId="183A4927" w14:textId="08F8CC31" w:rsidR="00132650" w:rsidRDefault="00132650">
      <w:pPr>
        <w:ind w:firstLine="720"/>
        <w:rPr>
          <w:rFonts w:ascii="Times New Roman" w:hAnsi="Times New Roman"/>
        </w:rPr>
      </w:pPr>
      <w:r>
        <w:rPr>
          <w:rFonts w:ascii="Times New Roman" w:hAnsi="Times New Roman"/>
        </w:rPr>
        <w:t xml:space="preserve">May assist in the preparation of the agenda for governing body meetings. </w:t>
      </w:r>
    </w:p>
    <w:p w14:paraId="183A4928" w14:textId="74F12C01" w:rsidR="00132650" w:rsidRDefault="00132650">
      <w:pPr>
        <w:ind w:firstLine="720"/>
        <w:rPr>
          <w:rFonts w:ascii="Times New Roman" w:hAnsi="Times New Roman"/>
        </w:rPr>
      </w:pPr>
      <w:r>
        <w:rPr>
          <w:rFonts w:ascii="Times New Roman" w:hAnsi="Times New Roman"/>
        </w:rPr>
        <w:t xml:space="preserve">May </w:t>
      </w:r>
      <w:r w:rsidR="004C0DA6">
        <w:rPr>
          <w:rFonts w:ascii="Times New Roman" w:hAnsi="Times New Roman"/>
        </w:rPr>
        <w:t xml:space="preserve">help </w:t>
      </w:r>
      <w:r>
        <w:rPr>
          <w:rFonts w:ascii="Times New Roman" w:hAnsi="Times New Roman"/>
        </w:rPr>
        <w:t>oversee the implementation of special projects such as street repair contracts, facilities expansion or maintenance, etc.</w:t>
      </w:r>
    </w:p>
    <w:p w14:paraId="183A492A" w14:textId="0760B512" w:rsidR="00132650" w:rsidRDefault="00132650">
      <w:pPr>
        <w:ind w:firstLine="720"/>
        <w:rPr>
          <w:rFonts w:ascii="Times New Roman" w:hAnsi="Times New Roman"/>
        </w:rPr>
      </w:pPr>
      <w:r>
        <w:rPr>
          <w:rFonts w:ascii="Times New Roman" w:hAnsi="Times New Roman"/>
        </w:rPr>
        <w:t xml:space="preserve">May </w:t>
      </w:r>
      <w:r w:rsidR="004C0DA6">
        <w:rPr>
          <w:rFonts w:ascii="Times New Roman" w:hAnsi="Times New Roman"/>
        </w:rPr>
        <w:t xml:space="preserve">help </w:t>
      </w:r>
      <w:r w:rsidR="004E054E">
        <w:rPr>
          <w:rFonts w:ascii="Times New Roman" w:hAnsi="Times New Roman"/>
        </w:rPr>
        <w:t xml:space="preserve">in </w:t>
      </w:r>
      <w:r>
        <w:rPr>
          <w:rFonts w:ascii="Times New Roman" w:hAnsi="Times New Roman"/>
        </w:rPr>
        <w:t xml:space="preserve">specific areas as assigned, such as the city's risk management program, zoning and codes enforcement, personnel policies and procedures compliance, employee insurance programs, or implementation of state or federal legislation such as </w:t>
      </w:r>
      <w:r>
        <w:rPr>
          <w:rFonts w:ascii="Times New Roman" w:hAnsi="Times New Roman"/>
          <w:i/>
          <w:iCs/>
        </w:rPr>
        <w:t>ADA</w:t>
      </w:r>
      <w:r>
        <w:rPr>
          <w:rFonts w:ascii="Times New Roman" w:hAnsi="Times New Roman"/>
        </w:rPr>
        <w:t xml:space="preserve">, </w:t>
      </w:r>
      <w:r>
        <w:rPr>
          <w:rFonts w:ascii="Times New Roman" w:hAnsi="Times New Roman"/>
          <w:i/>
          <w:iCs/>
        </w:rPr>
        <w:t>FLSA</w:t>
      </w:r>
      <w:r>
        <w:rPr>
          <w:rFonts w:ascii="Times New Roman" w:hAnsi="Times New Roman"/>
        </w:rPr>
        <w:t xml:space="preserve">, </w:t>
      </w:r>
      <w:r>
        <w:rPr>
          <w:rFonts w:ascii="Times New Roman" w:hAnsi="Times New Roman"/>
          <w:i/>
          <w:iCs/>
        </w:rPr>
        <w:t>Title VI</w:t>
      </w:r>
      <w:r>
        <w:rPr>
          <w:rFonts w:ascii="Times New Roman" w:hAnsi="Times New Roman"/>
        </w:rPr>
        <w:t xml:space="preserve">, or </w:t>
      </w:r>
      <w:r>
        <w:rPr>
          <w:rFonts w:ascii="Times New Roman" w:hAnsi="Times New Roman"/>
          <w:i/>
          <w:iCs/>
        </w:rPr>
        <w:t>FMLA</w:t>
      </w:r>
      <w:r>
        <w:rPr>
          <w:rFonts w:ascii="Times New Roman" w:hAnsi="Times New Roman"/>
        </w:rPr>
        <w:t>.</w:t>
      </w:r>
    </w:p>
    <w:p w14:paraId="183A492B" w14:textId="654B1117" w:rsidR="00132650" w:rsidRDefault="00132650">
      <w:pPr>
        <w:ind w:firstLine="720"/>
        <w:rPr>
          <w:rFonts w:ascii="Times New Roman" w:hAnsi="Times New Roman"/>
        </w:rPr>
      </w:pPr>
      <w:r>
        <w:rPr>
          <w:rFonts w:ascii="Times New Roman" w:hAnsi="Times New Roman"/>
        </w:rPr>
        <w:t xml:space="preserve">Attends a variety of meetings such as the </w:t>
      </w:r>
      <w:r w:rsidR="004E054E">
        <w:rPr>
          <w:rFonts w:ascii="Times New Roman" w:hAnsi="Times New Roman"/>
        </w:rPr>
        <w:t xml:space="preserve">County Commission, </w:t>
      </w:r>
      <w:r>
        <w:rPr>
          <w:rFonts w:ascii="Times New Roman" w:hAnsi="Times New Roman"/>
        </w:rPr>
        <w:t xml:space="preserve">City Council, Planning Commission, advisory boards and commissions, state and professional organizations, etc. </w:t>
      </w:r>
    </w:p>
    <w:p w14:paraId="183A492C" w14:textId="77777777" w:rsidR="00132650" w:rsidRDefault="00132650">
      <w:pPr>
        <w:rPr>
          <w:rFonts w:ascii="Times New Roman" w:hAnsi="Times New Roman"/>
        </w:rPr>
      </w:pPr>
    </w:p>
    <w:p w14:paraId="183A492D" w14:textId="77777777" w:rsidR="00132650" w:rsidRDefault="00132650">
      <w:pPr>
        <w:rPr>
          <w:rFonts w:ascii="Times New Roman" w:hAnsi="Times New Roman"/>
        </w:rPr>
      </w:pPr>
      <w:r>
        <w:rPr>
          <w:rFonts w:ascii="Times New Roman" w:hAnsi="Times New Roman"/>
          <w:b/>
          <w:bCs/>
          <w:u w:val="single"/>
        </w:rPr>
        <w:t>REQUIRED KNOWLEDGE AND ABILITIES</w:t>
      </w:r>
    </w:p>
    <w:p w14:paraId="183A492E" w14:textId="77777777" w:rsidR="00132650" w:rsidRDefault="00132650">
      <w:pPr>
        <w:rPr>
          <w:rFonts w:ascii="Times New Roman" w:hAnsi="Times New Roman"/>
        </w:rPr>
      </w:pPr>
    </w:p>
    <w:p w14:paraId="183A4930" w14:textId="6398B235" w:rsidR="00132650" w:rsidRDefault="004E054E">
      <w:pPr>
        <w:ind w:firstLine="720"/>
        <w:rPr>
          <w:rFonts w:ascii="Times New Roman" w:hAnsi="Times New Roman"/>
        </w:rPr>
      </w:pPr>
      <w:r>
        <w:rPr>
          <w:rFonts w:ascii="Times New Roman" w:hAnsi="Times New Roman"/>
        </w:rPr>
        <w:t>K</w:t>
      </w:r>
      <w:r w:rsidR="00132650">
        <w:rPr>
          <w:rFonts w:ascii="Times New Roman" w:hAnsi="Times New Roman"/>
        </w:rPr>
        <w:t xml:space="preserve">nowledge </w:t>
      </w:r>
      <w:r>
        <w:rPr>
          <w:rFonts w:ascii="Times New Roman" w:hAnsi="Times New Roman"/>
        </w:rPr>
        <w:t xml:space="preserve">(through collegiate study) </w:t>
      </w:r>
      <w:r w:rsidR="00132650">
        <w:rPr>
          <w:rFonts w:ascii="Times New Roman" w:hAnsi="Times New Roman"/>
        </w:rPr>
        <w:t>of State laws governing the operation of local governments.</w:t>
      </w:r>
    </w:p>
    <w:p w14:paraId="183A4931" w14:textId="793A0B96" w:rsidR="00132650" w:rsidRDefault="00132650">
      <w:pPr>
        <w:ind w:firstLine="720"/>
        <w:rPr>
          <w:rFonts w:ascii="Times New Roman" w:hAnsi="Times New Roman"/>
        </w:rPr>
      </w:pPr>
      <w:r>
        <w:rPr>
          <w:rFonts w:ascii="Times New Roman" w:hAnsi="Times New Roman"/>
        </w:rPr>
        <w:t>Knowledge of modern office procedures.</w:t>
      </w:r>
    </w:p>
    <w:p w14:paraId="77BEC015" w14:textId="14C5B89D" w:rsidR="009F03F5" w:rsidRDefault="009F03F5" w:rsidP="009F03F5">
      <w:pPr>
        <w:ind w:firstLine="720"/>
        <w:rPr>
          <w:rFonts w:ascii="Times New Roman" w:hAnsi="Times New Roman"/>
        </w:rPr>
      </w:pPr>
      <w:r>
        <w:rPr>
          <w:rFonts w:ascii="Times New Roman" w:hAnsi="Times New Roman"/>
        </w:rPr>
        <w:t xml:space="preserve">Some knowledge </w:t>
      </w:r>
      <w:r w:rsidR="004E054E">
        <w:rPr>
          <w:rFonts w:ascii="Times New Roman" w:hAnsi="Times New Roman"/>
        </w:rPr>
        <w:t xml:space="preserve">(through collegiate study) </w:t>
      </w:r>
      <w:r>
        <w:rPr>
          <w:rFonts w:ascii="Times New Roman" w:hAnsi="Times New Roman"/>
        </w:rPr>
        <w:t>of the application of basic principles of municipal finance.</w:t>
      </w:r>
    </w:p>
    <w:p w14:paraId="183A4932" w14:textId="77777777" w:rsidR="00132650" w:rsidRDefault="00132650">
      <w:pPr>
        <w:ind w:firstLine="720"/>
        <w:rPr>
          <w:rFonts w:ascii="Times New Roman" w:hAnsi="Times New Roman"/>
        </w:rPr>
      </w:pPr>
      <w:r>
        <w:rPr>
          <w:rFonts w:ascii="Times New Roman" w:hAnsi="Times New Roman"/>
        </w:rPr>
        <w:t>Ability to establish and maintain effective working relationships with a diverse public, city officials, volunteers, and city employees. Contact with the public and media, in a variety of situations, is frequent.</w:t>
      </w:r>
    </w:p>
    <w:p w14:paraId="183A4933" w14:textId="77777777" w:rsidR="00132650" w:rsidRDefault="00132650">
      <w:pPr>
        <w:ind w:firstLine="720"/>
        <w:rPr>
          <w:rFonts w:ascii="Times New Roman" w:hAnsi="Times New Roman"/>
        </w:rPr>
      </w:pPr>
      <w:r>
        <w:rPr>
          <w:rFonts w:ascii="Times New Roman" w:hAnsi="Times New Roman"/>
        </w:rPr>
        <w:t>Ability to express ideas and complex operations in both oral and written formats.</w:t>
      </w:r>
    </w:p>
    <w:p w14:paraId="183A4934" w14:textId="77777777" w:rsidR="00132650" w:rsidRDefault="00132650">
      <w:pPr>
        <w:ind w:firstLine="720"/>
        <w:rPr>
          <w:rFonts w:ascii="Times New Roman" w:hAnsi="Times New Roman"/>
        </w:rPr>
      </w:pPr>
      <w:r>
        <w:rPr>
          <w:rFonts w:ascii="Times New Roman" w:hAnsi="Times New Roman"/>
        </w:rPr>
        <w:t xml:space="preserve">Ability to make effective decisions and to work without constant supervision. </w:t>
      </w:r>
    </w:p>
    <w:p w14:paraId="183A4935" w14:textId="77777777" w:rsidR="00132650" w:rsidRDefault="00132650">
      <w:pPr>
        <w:rPr>
          <w:rFonts w:ascii="Times New Roman" w:hAnsi="Times New Roman"/>
        </w:rPr>
      </w:pPr>
    </w:p>
    <w:p w14:paraId="183A4936" w14:textId="77777777" w:rsidR="00132650" w:rsidRDefault="00132650">
      <w:pPr>
        <w:rPr>
          <w:rFonts w:ascii="Times New Roman" w:hAnsi="Times New Roman"/>
        </w:rPr>
      </w:pPr>
      <w:r>
        <w:rPr>
          <w:rFonts w:ascii="Times New Roman" w:hAnsi="Times New Roman"/>
          <w:b/>
          <w:bCs/>
          <w:u w:val="single"/>
        </w:rPr>
        <w:t>QUALIFICATIONS</w:t>
      </w:r>
    </w:p>
    <w:p w14:paraId="183A4937" w14:textId="77777777" w:rsidR="00132650" w:rsidRDefault="00132650">
      <w:pPr>
        <w:rPr>
          <w:rFonts w:ascii="Times New Roman" w:hAnsi="Times New Roman"/>
        </w:rPr>
      </w:pPr>
    </w:p>
    <w:p w14:paraId="183A4938" w14:textId="36E3F147" w:rsidR="00132650" w:rsidRDefault="00856163">
      <w:pPr>
        <w:ind w:firstLine="720"/>
        <w:rPr>
          <w:rFonts w:ascii="Times New Roman" w:hAnsi="Times New Roman"/>
        </w:rPr>
      </w:pPr>
      <w:r>
        <w:rPr>
          <w:rFonts w:ascii="Times New Roman" w:hAnsi="Times New Roman"/>
        </w:rPr>
        <w:t>Bachelors’ degree in a field related to Public Administration. S</w:t>
      </w:r>
      <w:r w:rsidR="004E054E">
        <w:rPr>
          <w:rFonts w:ascii="Times New Roman" w:hAnsi="Times New Roman"/>
        </w:rPr>
        <w:t>ignificant</w:t>
      </w:r>
      <w:r>
        <w:rPr>
          <w:rFonts w:ascii="Times New Roman" w:hAnsi="Times New Roman"/>
        </w:rPr>
        <w:t xml:space="preserve"> coursework toward a Master’s</w:t>
      </w:r>
      <w:r w:rsidR="00132650">
        <w:rPr>
          <w:rFonts w:ascii="Times New Roman" w:hAnsi="Times New Roman"/>
        </w:rPr>
        <w:t xml:space="preserve"> degree </w:t>
      </w:r>
      <w:r w:rsidR="00B17278">
        <w:rPr>
          <w:rFonts w:ascii="Times New Roman" w:hAnsi="Times New Roman"/>
        </w:rPr>
        <w:t xml:space="preserve">in </w:t>
      </w:r>
      <w:r>
        <w:rPr>
          <w:rFonts w:ascii="Times New Roman" w:hAnsi="Times New Roman"/>
        </w:rPr>
        <w:t>P</w:t>
      </w:r>
      <w:r w:rsidR="00B17278">
        <w:rPr>
          <w:rFonts w:ascii="Times New Roman" w:hAnsi="Times New Roman"/>
        </w:rPr>
        <w:t xml:space="preserve">ublic </w:t>
      </w:r>
      <w:r>
        <w:rPr>
          <w:rFonts w:ascii="Times New Roman" w:hAnsi="Times New Roman"/>
        </w:rPr>
        <w:t>A</w:t>
      </w:r>
      <w:r w:rsidR="00B17278">
        <w:rPr>
          <w:rFonts w:ascii="Times New Roman" w:hAnsi="Times New Roman"/>
        </w:rPr>
        <w:t>dministration o</w:t>
      </w:r>
      <w:r>
        <w:rPr>
          <w:rFonts w:ascii="Times New Roman" w:hAnsi="Times New Roman"/>
        </w:rPr>
        <w:t>r</w:t>
      </w:r>
      <w:r w:rsidR="00B17278">
        <w:rPr>
          <w:rFonts w:ascii="Times New Roman" w:hAnsi="Times New Roman"/>
        </w:rPr>
        <w:t xml:space="preserve"> a related</w:t>
      </w:r>
      <w:r>
        <w:rPr>
          <w:rFonts w:ascii="Times New Roman" w:hAnsi="Times New Roman"/>
        </w:rPr>
        <w:t xml:space="preserve"> field is preferred</w:t>
      </w:r>
      <w:r w:rsidR="00132650">
        <w:rPr>
          <w:rFonts w:ascii="Times New Roman" w:hAnsi="Times New Roman"/>
        </w:rPr>
        <w:t>.</w:t>
      </w:r>
    </w:p>
    <w:sectPr w:rsidR="00132650" w:rsidSect="0013265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F803" w14:textId="77777777" w:rsidR="004B115D" w:rsidRDefault="004B115D" w:rsidP="00132650">
      <w:r>
        <w:separator/>
      </w:r>
    </w:p>
  </w:endnote>
  <w:endnote w:type="continuationSeparator" w:id="0">
    <w:p w14:paraId="66A3F686" w14:textId="77777777" w:rsidR="004B115D" w:rsidRDefault="004B115D" w:rsidP="0013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493E" w14:textId="77777777" w:rsidR="00132650" w:rsidRDefault="00132650">
    <w:pPr>
      <w:spacing w:line="240" w:lineRule="exact"/>
    </w:pPr>
  </w:p>
  <w:p w14:paraId="183A493F" w14:textId="77777777" w:rsidR="00132650" w:rsidRDefault="00132650">
    <w:pPr>
      <w:framePr w:w="9361" w:wrap="notBeside" w:vAnchor="text" w:hAnchor="text" w:x="1" w:y="1"/>
      <w:jc w:val="center"/>
      <w:rPr>
        <w:rFonts w:ascii="Courier" w:hAnsi="Courier" w:cs="Courier"/>
      </w:rPr>
    </w:pPr>
    <w:r>
      <w:rPr>
        <w:rFonts w:ascii="Courier" w:hAnsi="Courier" w:cs="Courier"/>
      </w:rPr>
      <w:fldChar w:fldCharType="begin"/>
    </w:r>
    <w:r>
      <w:rPr>
        <w:rFonts w:ascii="Courier" w:hAnsi="Courier" w:cs="Courier"/>
      </w:rPr>
      <w:instrText xml:space="preserve">PAGE </w:instrText>
    </w:r>
    <w:r>
      <w:rPr>
        <w:rFonts w:ascii="Courier" w:hAnsi="Courier" w:cs="Courier"/>
      </w:rPr>
      <w:fldChar w:fldCharType="separate"/>
    </w:r>
    <w:r w:rsidR="00A7682C">
      <w:rPr>
        <w:rFonts w:ascii="Courier" w:hAnsi="Courier" w:cs="Courier"/>
        <w:noProof/>
      </w:rPr>
      <w:t>1</w:t>
    </w:r>
    <w:r>
      <w:rPr>
        <w:rFonts w:ascii="Courier" w:hAnsi="Courier" w:cs="Courier"/>
      </w:rPr>
      <w:fldChar w:fldCharType="end"/>
    </w:r>
  </w:p>
  <w:p w14:paraId="183A4940" w14:textId="77777777" w:rsidR="00132650" w:rsidRDefault="00132650">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BB38C" w14:textId="77777777" w:rsidR="004B115D" w:rsidRDefault="004B115D" w:rsidP="00132650">
      <w:r>
        <w:separator/>
      </w:r>
    </w:p>
  </w:footnote>
  <w:footnote w:type="continuationSeparator" w:id="0">
    <w:p w14:paraId="5569F794" w14:textId="77777777" w:rsidR="004B115D" w:rsidRDefault="004B115D" w:rsidP="00132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0"/>
    <w:rsid w:val="00036A42"/>
    <w:rsid w:val="00046253"/>
    <w:rsid w:val="000931EE"/>
    <w:rsid w:val="000E094C"/>
    <w:rsid w:val="00120188"/>
    <w:rsid w:val="00132650"/>
    <w:rsid w:val="002713FB"/>
    <w:rsid w:val="00404662"/>
    <w:rsid w:val="004152D9"/>
    <w:rsid w:val="004B115D"/>
    <w:rsid w:val="004C0DA6"/>
    <w:rsid w:val="004E054E"/>
    <w:rsid w:val="00564973"/>
    <w:rsid w:val="00654E6B"/>
    <w:rsid w:val="00675B6E"/>
    <w:rsid w:val="00713D57"/>
    <w:rsid w:val="00793094"/>
    <w:rsid w:val="007B4900"/>
    <w:rsid w:val="007D6A48"/>
    <w:rsid w:val="00856163"/>
    <w:rsid w:val="00882643"/>
    <w:rsid w:val="00930AAE"/>
    <w:rsid w:val="00961D92"/>
    <w:rsid w:val="009D4BD6"/>
    <w:rsid w:val="009D603C"/>
    <w:rsid w:val="009D675F"/>
    <w:rsid w:val="009F03F5"/>
    <w:rsid w:val="00A7682C"/>
    <w:rsid w:val="00AC428D"/>
    <w:rsid w:val="00AD1A0F"/>
    <w:rsid w:val="00B17278"/>
    <w:rsid w:val="00B47B16"/>
    <w:rsid w:val="00BA7C67"/>
    <w:rsid w:val="00C713B7"/>
    <w:rsid w:val="00C74822"/>
    <w:rsid w:val="00CC2982"/>
    <w:rsid w:val="00D0356D"/>
    <w:rsid w:val="00E22870"/>
    <w:rsid w:val="00E30447"/>
    <w:rsid w:val="00E93F40"/>
    <w:rsid w:val="00FB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A4908"/>
  <w14:defaultImageDpi w14:val="0"/>
  <w15:docId w15:val="{629FF463-2CD8-4A20-960E-108F5912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D1AE6-493E-4834-86F6-C84B8D8697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E7C588-8237-464E-BFB1-805E5517CFC1}">
  <ds:schemaRefs>
    <ds:schemaRef ds:uri="http://schemas.microsoft.com/sharepoint/v3/contenttype/forms"/>
  </ds:schemaRefs>
</ds:datastoreItem>
</file>

<file path=customXml/itemProps3.xml><?xml version="1.0" encoding="utf-8"?>
<ds:datastoreItem xmlns:ds="http://schemas.openxmlformats.org/officeDocument/2006/customXml" ds:itemID="{65B9BB58-14DA-4387-86D3-134CA483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a274-bcfd-4415-81af-84aeeba0acc5"/>
    <ds:schemaRef ds:uri="37a28615-bc28-475b-9539-951d8378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Hardy</dc:creator>
  <cp:keywords/>
  <dc:description/>
  <cp:lastModifiedBy>Adams-Obrien, Frances</cp:lastModifiedBy>
  <cp:revision>3</cp:revision>
  <dcterms:created xsi:type="dcterms:W3CDTF">2020-07-29T20:02:00Z</dcterms:created>
  <dcterms:modified xsi:type="dcterms:W3CDTF">2020-07-29T20:03:00Z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