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44D309" w14:textId="77777777" w:rsidR="00181447" w:rsidRPr="00F6778D" w:rsidRDefault="00181447" w:rsidP="00181447">
      <w:pPr>
        <w:jc w:val="center"/>
        <w:rPr>
          <w:b/>
          <w:bCs/>
          <w:sz w:val="24"/>
          <w:szCs w:val="24"/>
        </w:rPr>
      </w:pPr>
      <w:r w:rsidRPr="00F6778D">
        <w:rPr>
          <w:b/>
          <w:bCs/>
          <w:sz w:val="24"/>
          <w:szCs w:val="24"/>
        </w:rPr>
        <w:t xml:space="preserve">Ordinance No. </w:t>
      </w:r>
      <w:r w:rsidRPr="00F6778D">
        <w:rPr>
          <w:b/>
          <w:bCs/>
          <w:sz w:val="24"/>
          <w:szCs w:val="24"/>
          <w:u w:val="single"/>
        </w:rPr>
        <w:t>_____________</w:t>
      </w:r>
    </w:p>
    <w:p w14:paraId="0B60B4DF" w14:textId="77777777" w:rsidR="00181447" w:rsidRPr="00F6778D" w:rsidRDefault="00181447" w:rsidP="00181447">
      <w:pPr>
        <w:rPr>
          <w:b/>
          <w:bCs/>
          <w:sz w:val="24"/>
          <w:szCs w:val="24"/>
        </w:rPr>
      </w:pPr>
    </w:p>
    <w:p w14:paraId="1807961F" w14:textId="77777777" w:rsidR="00181447" w:rsidRPr="00F6778D" w:rsidRDefault="00181447" w:rsidP="00181447">
      <w:pPr>
        <w:rPr>
          <w:b/>
          <w:bCs/>
          <w:sz w:val="24"/>
          <w:szCs w:val="24"/>
        </w:rPr>
      </w:pPr>
    </w:p>
    <w:p w14:paraId="7616E532" w14:textId="7D538AEF" w:rsidR="00181447" w:rsidRPr="00F6778D" w:rsidRDefault="00181447" w:rsidP="00181447">
      <w:pPr>
        <w:rPr>
          <w:b/>
          <w:bCs/>
          <w:sz w:val="24"/>
          <w:szCs w:val="24"/>
        </w:rPr>
      </w:pPr>
      <w:r w:rsidRPr="00F6778D">
        <w:rPr>
          <w:b/>
          <w:bCs/>
          <w:sz w:val="24"/>
          <w:szCs w:val="24"/>
        </w:rPr>
        <w:t xml:space="preserve">AN ORDINANCE OF THE TOWN OF CUMBERLAND GAP, TENNESSEE </w:t>
      </w:r>
      <w:r w:rsidR="00503971" w:rsidRPr="00F6778D">
        <w:rPr>
          <w:b/>
          <w:bCs/>
          <w:sz w:val="24"/>
          <w:szCs w:val="24"/>
        </w:rPr>
        <w:t xml:space="preserve">ADDING INTERNET, CYBER SECURITY, AND </w:t>
      </w:r>
      <w:r w:rsidR="0085726E" w:rsidRPr="00F6778D">
        <w:rPr>
          <w:b/>
          <w:bCs/>
          <w:sz w:val="24"/>
          <w:szCs w:val="24"/>
        </w:rPr>
        <w:t xml:space="preserve">SENSITIVE INFORMATION </w:t>
      </w:r>
      <w:r w:rsidR="009A2C12" w:rsidRPr="00F6778D">
        <w:rPr>
          <w:b/>
          <w:bCs/>
          <w:sz w:val="24"/>
          <w:szCs w:val="24"/>
        </w:rPr>
        <w:t>SECTIONS</w:t>
      </w:r>
      <w:r w:rsidRPr="00F6778D">
        <w:rPr>
          <w:b/>
          <w:bCs/>
          <w:sz w:val="24"/>
          <w:szCs w:val="24"/>
        </w:rPr>
        <w:t xml:space="preserve"> TO THE TOWN’S PERSONNEL POLICIES AND PROCEDURES.</w:t>
      </w:r>
    </w:p>
    <w:p w14:paraId="6763A95F" w14:textId="77777777" w:rsidR="00181447" w:rsidRPr="00444025" w:rsidRDefault="00181447" w:rsidP="00181447">
      <w:pPr>
        <w:rPr>
          <w:sz w:val="24"/>
          <w:szCs w:val="24"/>
        </w:rPr>
      </w:pPr>
    </w:p>
    <w:p w14:paraId="7565853D" w14:textId="79D977A8" w:rsidR="00181447" w:rsidRPr="00444025" w:rsidRDefault="00181447" w:rsidP="00181447">
      <w:pPr>
        <w:rPr>
          <w:sz w:val="24"/>
          <w:szCs w:val="24"/>
        </w:rPr>
      </w:pPr>
      <w:r w:rsidRPr="00444025">
        <w:rPr>
          <w:sz w:val="24"/>
          <w:szCs w:val="24"/>
        </w:rPr>
        <w:tab/>
        <w:t>WHEREAS, Personnel Policies and Procedures provide an established set of regulations governing the behavior of Town employees</w:t>
      </w:r>
      <w:r w:rsidR="006101E1" w:rsidRPr="00444025">
        <w:rPr>
          <w:sz w:val="24"/>
          <w:szCs w:val="24"/>
        </w:rPr>
        <w:t xml:space="preserve"> and officials</w:t>
      </w:r>
      <w:r w:rsidRPr="00444025">
        <w:rPr>
          <w:sz w:val="24"/>
          <w:szCs w:val="24"/>
        </w:rPr>
        <w:t>; and</w:t>
      </w:r>
    </w:p>
    <w:p w14:paraId="52B56C4C" w14:textId="77777777" w:rsidR="00181447" w:rsidRPr="00444025" w:rsidRDefault="00181447" w:rsidP="00181447">
      <w:pPr>
        <w:rPr>
          <w:sz w:val="24"/>
          <w:szCs w:val="24"/>
        </w:rPr>
      </w:pPr>
    </w:p>
    <w:p w14:paraId="15087242" w14:textId="554B393C" w:rsidR="00181447" w:rsidRPr="00444025" w:rsidRDefault="00181447" w:rsidP="00181447">
      <w:pPr>
        <w:rPr>
          <w:sz w:val="24"/>
          <w:szCs w:val="24"/>
        </w:rPr>
      </w:pPr>
      <w:r w:rsidRPr="00444025">
        <w:rPr>
          <w:sz w:val="24"/>
          <w:szCs w:val="24"/>
        </w:rPr>
        <w:tab/>
        <w:t xml:space="preserve">WHEREAS, </w:t>
      </w:r>
      <w:r w:rsidR="005A0240" w:rsidRPr="00444025">
        <w:rPr>
          <w:sz w:val="24"/>
          <w:szCs w:val="24"/>
        </w:rPr>
        <w:t>f</w:t>
      </w:r>
      <w:r w:rsidR="00134A51" w:rsidRPr="00444025">
        <w:rPr>
          <w:sz w:val="24"/>
          <w:szCs w:val="24"/>
        </w:rPr>
        <w:t xml:space="preserve">rom time to time such policies </w:t>
      </w:r>
      <w:r w:rsidR="009D68D6" w:rsidRPr="00444025">
        <w:rPr>
          <w:sz w:val="24"/>
          <w:szCs w:val="24"/>
        </w:rPr>
        <w:t>must</w:t>
      </w:r>
      <w:r w:rsidR="00893AD4" w:rsidRPr="00444025">
        <w:rPr>
          <w:sz w:val="24"/>
          <w:szCs w:val="24"/>
        </w:rPr>
        <w:t xml:space="preserve"> </w:t>
      </w:r>
      <w:r w:rsidR="00470620" w:rsidRPr="00444025">
        <w:rPr>
          <w:sz w:val="24"/>
          <w:szCs w:val="24"/>
        </w:rPr>
        <w:t xml:space="preserve">be </w:t>
      </w:r>
      <w:r w:rsidR="00134A51" w:rsidRPr="00444025">
        <w:rPr>
          <w:sz w:val="24"/>
          <w:szCs w:val="24"/>
        </w:rPr>
        <w:t>updat</w:t>
      </w:r>
      <w:r w:rsidR="00470620" w:rsidRPr="00444025">
        <w:rPr>
          <w:sz w:val="24"/>
          <w:szCs w:val="24"/>
        </w:rPr>
        <w:t>ed</w:t>
      </w:r>
      <w:r w:rsidR="00134A51" w:rsidRPr="00444025">
        <w:rPr>
          <w:sz w:val="24"/>
          <w:szCs w:val="24"/>
        </w:rPr>
        <w:t xml:space="preserve"> </w:t>
      </w:r>
      <w:r w:rsidR="009D68D6" w:rsidRPr="00444025">
        <w:rPr>
          <w:sz w:val="24"/>
          <w:szCs w:val="24"/>
        </w:rPr>
        <w:t>to</w:t>
      </w:r>
      <w:r w:rsidR="00134A51" w:rsidRPr="00444025">
        <w:rPr>
          <w:sz w:val="24"/>
          <w:szCs w:val="24"/>
        </w:rPr>
        <w:t xml:space="preserve"> reflect </w:t>
      </w:r>
      <w:r w:rsidR="00315A9C" w:rsidRPr="00444025">
        <w:rPr>
          <w:sz w:val="24"/>
          <w:szCs w:val="24"/>
        </w:rPr>
        <w:t>changing conditions</w:t>
      </w:r>
      <w:r w:rsidRPr="00444025">
        <w:rPr>
          <w:sz w:val="24"/>
          <w:szCs w:val="24"/>
        </w:rPr>
        <w:t>; and</w:t>
      </w:r>
    </w:p>
    <w:p w14:paraId="20429440" w14:textId="579751C0" w:rsidR="005A0240" w:rsidRPr="00444025" w:rsidRDefault="005A0240" w:rsidP="00181447">
      <w:pPr>
        <w:rPr>
          <w:sz w:val="24"/>
          <w:szCs w:val="24"/>
        </w:rPr>
      </w:pPr>
    </w:p>
    <w:p w14:paraId="63281F05" w14:textId="21F985FA" w:rsidR="005A0240" w:rsidRPr="00444025" w:rsidRDefault="005A0240" w:rsidP="00181447">
      <w:pPr>
        <w:rPr>
          <w:sz w:val="24"/>
          <w:szCs w:val="24"/>
        </w:rPr>
      </w:pPr>
      <w:r w:rsidRPr="00444025">
        <w:rPr>
          <w:sz w:val="24"/>
          <w:szCs w:val="24"/>
        </w:rPr>
        <w:tab/>
        <w:t xml:space="preserve">WHEREAS, </w:t>
      </w:r>
      <w:r w:rsidR="00243A2A" w:rsidRPr="00444025">
        <w:rPr>
          <w:sz w:val="24"/>
          <w:szCs w:val="24"/>
        </w:rPr>
        <w:t>internet use and reliance on electronic technologies has become essential to the efficient operation of the Town; and</w:t>
      </w:r>
    </w:p>
    <w:p w14:paraId="7C958675" w14:textId="0F543104" w:rsidR="00243A2A" w:rsidRPr="00444025" w:rsidRDefault="00243A2A" w:rsidP="00181447">
      <w:pPr>
        <w:rPr>
          <w:sz w:val="24"/>
          <w:szCs w:val="24"/>
        </w:rPr>
      </w:pPr>
    </w:p>
    <w:p w14:paraId="2BE91955" w14:textId="5628BC49" w:rsidR="00243A2A" w:rsidRPr="00444025" w:rsidRDefault="00243A2A" w:rsidP="00181447">
      <w:pPr>
        <w:rPr>
          <w:sz w:val="24"/>
          <w:szCs w:val="24"/>
        </w:rPr>
      </w:pPr>
      <w:r w:rsidRPr="00444025">
        <w:rPr>
          <w:sz w:val="24"/>
          <w:szCs w:val="24"/>
        </w:rPr>
        <w:tab/>
        <w:t xml:space="preserve">WHEREAS, </w:t>
      </w:r>
      <w:r w:rsidR="008A78F2" w:rsidRPr="00444025">
        <w:rPr>
          <w:sz w:val="24"/>
          <w:szCs w:val="24"/>
        </w:rPr>
        <w:t>Town employees ha</w:t>
      </w:r>
      <w:r w:rsidR="00463EFC" w:rsidRPr="00444025">
        <w:rPr>
          <w:sz w:val="24"/>
          <w:szCs w:val="24"/>
        </w:rPr>
        <w:t>ve</w:t>
      </w:r>
      <w:r w:rsidR="008A78F2" w:rsidRPr="00444025">
        <w:rPr>
          <w:sz w:val="24"/>
          <w:szCs w:val="24"/>
        </w:rPr>
        <w:t xml:space="preserve"> responsibilities for </w:t>
      </w:r>
      <w:r w:rsidR="00463EFC" w:rsidRPr="00444025">
        <w:rPr>
          <w:sz w:val="24"/>
          <w:szCs w:val="24"/>
        </w:rPr>
        <w:t xml:space="preserve">the </w:t>
      </w:r>
      <w:r w:rsidR="008A78F2" w:rsidRPr="00444025">
        <w:rPr>
          <w:sz w:val="24"/>
          <w:szCs w:val="24"/>
        </w:rPr>
        <w:t>proper and appropriate use of these technologies</w:t>
      </w:r>
      <w:r w:rsidR="00100411" w:rsidRPr="00444025">
        <w:rPr>
          <w:sz w:val="24"/>
          <w:szCs w:val="24"/>
        </w:rPr>
        <w:t>; and</w:t>
      </w:r>
    </w:p>
    <w:p w14:paraId="73CC1A7A" w14:textId="7820B1FA" w:rsidR="00100411" w:rsidRPr="00444025" w:rsidRDefault="00100411" w:rsidP="00181447">
      <w:pPr>
        <w:rPr>
          <w:sz w:val="24"/>
          <w:szCs w:val="24"/>
        </w:rPr>
      </w:pPr>
    </w:p>
    <w:p w14:paraId="1958C72C" w14:textId="403586FC" w:rsidR="00100411" w:rsidRPr="00444025" w:rsidRDefault="00100411" w:rsidP="00100411">
      <w:pPr>
        <w:ind w:firstLine="720"/>
        <w:rPr>
          <w:sz w:val="24"/>
          <w:szCs w:val="24"/>
        </w:rPr>
      </w:pPr>
      <w:r w:rsidRPr="00444025">
        <w:rPr>
          <w:sz w:val="24"/>
          <w:szCs w:val="24"/>
        </w:rPr>
        <w:t xml:space="preserve">WHEREAS, cyber security and protection of </w:t>
      </w:r>
      <w:r w:rsidR="002254DA" w:rsidRPr="00444025">
        <w:rPr>
          <w:sz w:val="24"/>
          <w:szCs w:val="24"/>
        </w:rPr>
        <w:t>sensitive and confidential information has become an important responsibility of Town employees</w:t>
      </w:r>
      <w:r w:rsidR="00AD167A" w:rsidRPr="00444025">
        <w:rPr>
          <w:sz w:val="24"/>
          <w:szCs w:val="24"/>
        </w:rPr>
        <w:t>:</w:t>
      </w:r>
    </w:p>
    <w:p w14:paraId="00140EDE" w14:textId="77777777" w:rsidR="00181447" w:rsidRPr="00444025" w:rsidRDefault="00181447" w:rsidP="00181447">
      <w:pPr>
        <w:rPr>
          <w:sz w:val="24"/>
          <w:szCs w:val="24"/>
        </w:rPr>
      </w:pPr>
    </w:p>
    <w:p w14:paraId="68AC04CC" w14:textId="275CDEEF" w:rsidR="00181447" w:rsidRDefault="00181447" w:rsidP="00181447">
      <w:pPr>
        <w:rPr>
          <w:sz w:val="24"/>
          <w:szCs w:val="24"/>
        </w:rPr>
      </w:pPr>
      <w:r w:rsidRPr="00444025">
        <w:rPr>
          <w:sz w:val="24"/>
          <w:szCs w:val="24"/>
        </w:rPr>
        <w:t xml:space="preserve"> </w:t>
      </w:r>
      <w:r w:rsidRPr="00444025">
        <w:rPr>
          <w:sz w:val="24"/>
          <w:szCs w:val="24"/>
        </w:rPr>
        <w:tab/>
        <w:t xml:space="preserve">NOW, THEREFORE BE IT ORDAINED BY THE BOARD OF MAYOR AND ALDERMEN OF THE TOWN OF </w:t>
      </w:r>
      <w:r w:rsidR="00AD167A" w:rsidRPr="00444025">
        <w:rPr>
          <w:sz w:val="24"/>
          <w:szCs w:val="24"/>
        </w:rPr>
        <w:t>CUMBERLAND GAP</w:t>
      </w:r>
      <w:r w:rsidRPr="00444025">
        <w:rPr>
          <w:sz w:val="24"/>
          <w:szCs w:val="24"/>
        </w:rPr>
        <w:t>, TENNESSEE THAT:</w:t>
      </w:r>
    </w:p>
    <w:p w14:paraId="2A40E9EA" w14:textId="77777777" w:rsidR="00181447" w:rsidRPr="00444025" w:rsidRDefault="00181447" w:rsidP="00181447">
      <w:pPr>
        <w:rPr>
          <w:sz w:val="24"/>
          <w:szCs w:val="24"/>
        </w:rPr>
      </w:pPr>
    </w:p>
    <w:p w14:paraId="3EF57BAC" w14:textId="2904E3D6" w:rsidR="00F27106" w:rsidRDefault="00F27106" w:rsidP="00215151">
      <w:pPr>
        <w:pStyle w:val="Heading1"/>
        <w:overflowPunct/>
        <w:autoSpaceDE/>
        <w:autoSpaceDN/>
        <w:adjustRightInd/>
        <w:ind w:left="-180" w:right="-270"/>
        <w:jc w:val="left"/>
        <w:textAlignment w:val="auto"/>
        <w:rPr>
          <w:sz w:val="24"/>
          <w:szCs w:val="24"/>
        </w:rPr>
      </w:pPr>
      <w:bookmarkStart w:id="0" w:name="_Hlk56675423"/>
      <w:r>
        <w:rPr>
          <w:sz w:val="24"/>
          <w:szCs w:val="24"/>
          <w:u w:val="single"/>
        </w:rPr>
        <w:t xml:space="preserve">Section 1. </w:t>
      </w:r>
      <w:r w:rsidR="00002E21">
        <w:rPr>
          <w:sz w:val="24"/>
          <w:szCs w:val="24"/>
        </w:rPr>
        <w:tab/>
      </w:r>
      <w:r w:rsidR="00111D9A">
        <w:rPr>
          <w:sz w:val="24"/>
          <w:szCs w:val="24"/>
        </w:rPr>
        <w:t>Section</w:t>
      </w:r>
      <w:r w:rsidR="00A113BF">
        <w:rPr>
          <w:sz w:val="24"/>
          <w:szCs w:val="24"/>
        </w:rPr>
        <w:t xml:space="preserve"> 4-101 (2) of Title 4, Chapter 1 of the Cumberland Gap Municipal Code shall be amended to read as follows:</w:t>
      </w:r>
    </w:p>
    <w:p w14:paraId="563B0E8F" w14:textId="77777777" w:rsidR="00B64E51" w:rsidRDefault="00B64E51" w:rsidP="00A113BF"/>
    <w:p w14:paraId="040AC2E7" w14:textId="49D22C96" w:rsidR="00A113BF" w:rsidRPr="00A113BF" w:rsidRDefault="00B64E51" w:rsidP="00A113BF">
      <w:r>
        <w:t>(2) These personnel policies shall apply to all town employees. They shall not apply to elected officials and independent contractor</w:t>
      </w:r>
      <w:r w:rsidR="001921FB">
        <w:t>s, except as specified in Section 1-116</w:t>
      </w:r>
      <w:r w:rsidR="00E1020C">
        <w:t xml:space="preserve"> of Title 4, Chapter 1</w:t>
      </w:r>
      <w:r w:rsidR="001921FB">
        <w:t>.</w:t>
      </w:r>
    </w:p>
    <w:p w14:paraId="22B03D5D" w14:textId="77777777" w:rsidR="00F27106" w:rsidRDefault="00F27106" w:rsidP="00215151">
      <w:pPr>
        <w:pStyle w:val="Heading1"/>
        <w:overflowPunct/>
        <w:autoSpaceDE/>
        <w:autoSpaceDN/>
        <w:adjustRightInd/>
        <w:ind w:left="-180" w:right="-270"/>
        <w:jc w:val="left"/>
        <w:textAlignment w:val="auto"/>
        <w:rPr>
          <w:sz w:val="24"/>
          <w:szCs w:val="24"/>
        </w:rPr>
      </w:pPr>
    </w:p>
    <w:p w14:paraId="00344453" w14:textId="6A964A60" w:rsidR="00D40BDC" w:rsidRPr="00444025" w:rsidRDefault="00181447" w:rsidP="00215151">
      <w:pPr>
        <w:pStyle w:val="Heading1"/>
        <w:overflowPunct/>
        <w:autoSpaceDE/>
        <w:autoSpaceDN/>
        <w:adjustRightInd/>
        <w:ind w:left="-180" w:right="-270"/>
        <w:jc w:val="left"/>
        <w:textAlignment w:val="auto"/>
        <w:rPr>
          <w:sz w:val="24"/>
          <w:szCs w:val="24"/>
        </w:rPr>
      </w:pPr>
      <w:r w:rsidRPr="00444025">
        <w:rPr>
          <w:sz w:val="24"/>
          <w:szCs w:val="24"/>
          <w:u w:val="single"/>
        </w:rPr>
        <w:t xml:space="preserve">Section </w:t>
      </w:r>
      <w:r w:rsidR="006E35AA">
        <w:rPr>
          <w:sz w:val="24"/>
          <w:szCs w:val="24"/>
          <w:u w:val="single"/>
        </w:rPr>
        <w:t>2</w:t>
      </w:r>
      <w:r w:rsidRPr="00444025">
        <w:rPr>
          <w:sz w:val="24"/>
          <w:szCs w:val="24"/>
          <w:u w:val="single"/>
        </w:rPr>
        <w:t>.</w:t>
      </w:r>
      <w:r w:rsidR="00F30CA9" w:rsidRPr="00444025">
        <w:rPr>
          <w:sz w:val="24"/>
          <w:szCs w:val="24"/>
        </w:rPr>
        <w:tab/>
      </w:r>
      <w:r w:rsidR="00F66A72" w:rsidRPr="00444025">
        <w:rPr>
          <w:sz w:val="24"/>
          <w:szCs w:val="24"/>
        </w:rPr>
        <w:t>Two</w:t>
      </w:r>
      <w:r w:rsidR="00C752C0" w:rsidRPr="00444025">
        <w:rPr>
          <w:sz w:val="24"/>
          <w:szCs w:val="24"/>
        </w:rPr>
        <w:t xml:space="preserve"> </w:t>
      </w:r>
      <w:bookmarkEnd w:id="0"/>
      <w:r w:rsidR="00C752C0" w:rsidRPr="00444025">
        <w:rPr>
          <w:sz w:val="24"/>
          <w:szCs w:val="24"/>
        </w:rPr>
        <w:t xml:space="preserve">new </w:t>
      </w:r>
      <w:r w:rsidR="00014696" w:rsidRPr="00444025">
        <w:rPr>
          <w:sz w:val="24"/>
          <w:szCs w:val="24"/>
        </w:rPr>
        <w:t>section</w:t>
      </w:r>
      <w:r w:rsidR="00F66A72" w:rsidRPr="00444025">
        <w:rPr>
          <w:sz w:val="24"/>
          <w:szCs w:val="24"/>
        </w:rPr>
        <w:t>s</w:t>
      </w:r>
      <w:r w:rsidR="00014696" w:rsidRPr="00444025">
        <w:rPr>
          <w:sz w:val="24"/>
          <w:szCs w:val="24"/>
        </w:rPr>
        <w:t xml:space="preserve"> shall be added to </w:t>
      </w:r>
      <w:r w:rsidRPr="00444025">
        <w:rPr>
          <w:sz w:val="24"/>
          <w:szCs w:val="24"/>
        </w:rPr>
        <w:t xml:space="preserve">Title 4, Chapter </w:t>
      </w:r>
      <w:r w:rsidR="006455EB" w:rsidRPr="00444025">
        <w:rPr>
          <w:sz w:val="24"/>
          <w:szCs w:val="24"/>
        </w:rPr>
        <w:t>1</w:t>
      </w:r>
      <w:r w:rsidRPr="00444025">
        <w:rPr>
          <w:sz w:val="24"/>
          <w:szCs w:val="24"/>
        </w:rPr>
        <w:t xml:space="preserve">, of the </w:t>
      </w:r>
      <w:r w:rsidR="002A06F8" w:rsidRPr="00444025">
        <w:rPr>
          <w:sz w:val="24"/>
          <w:szCs w:val="24"/>
        </w:rPr>
        <w:t xml:space="preserve">Cumberland Gap </w:t>
      </w:r>
      <w:r w:rsidRPr="00444025">
        <w:rPr>
          <w:sz w:val="24"/>
          <w:szCs w:val="24"/>
        </w:rPr>
        <w:t>Municipal Code</w:t>
      </w:r>
      <w:r w:rsidR="0064349D" w:rsidRPr="00444025">
        <w:rPr>
          <w:sz w:val="24"/>
          <w:szCs w:val="24"/>
        </w:rPr>
        <w:t xml:space="preserve"> as follows:</w:t>
      </w:r>
    </w:p>
    <w:p w14:paraId="4BDA5581" w14:textId="0656464C" w:rsidR="0064349D" w:rsidRPr="00444025" w:rsidRDefault="0064349D" w:rsidP="0064349D">
      <w:pPr>
        <w:rPr>
          <w:sz w:val="24"/>
          <w:szCs w:val="24"/>
        </w:rPr>
      </w:pPr>
    </w:p>
    <w:p w14:paraId="382E805E" w14:textId="4C6B6B6E" w:rsidR="00336A02" w:rsidRPr="00444025" w:rsidRDefault="00F93822" w:rsidP="003F44BD">
      <w:pPr>
        <w:ind w:firstLine="720"/>
        <w:rPr>
          <w:sz w:val="24"/>
          <w:szCs w:val="24"/>
        </w:rPr>
      </w:pPr>
      <w:r w:rsidRPr="00444025">
        <w:rPr>
          <w:b/>
          <w:bCs/>
          <w:sz w:val="24"/>
          <w:szCs w:val="24"/>
        </w:rPr>
        <w:t>Section 4-115</w:t>
      </w:r>
      <w:r w:rsidR="000C1EDB" w:rsidRPr="00444025">
        <w:rPr>
          <w:b/>
          <w:bCs/>
          <w:sz w:val="24"/>
          <w:szCs w:val="24"/>
        </w:rPr>
        <w:t xml:space="preserve">. </w:t>
      </w:r>
      <w:r w:rsidR="00336A02" w:rsidRPr="00444025">
        <w:rPr>
          <w:b/>
          <w:bCs/>
          <w:sz w:val="24"/>
          <w:szCs w:val="24"/>
        </w:rPr>
        <w:t>I</w:t>
      </w:r>
      <w:r w:rsidR="00C673D0" w:rsidRPr="00444025">
        <w:rPr>
          <w:b/>
          <w:bCs/>
          <w:sz w:val="24"/>
          <w:szCs w:val="24"/>
        </w:rPr>
        <w:t>nternet, E-Mail, Social Media</w:t>
      </w:r>
      <w:r w:rsidR="002A1843" w:rsidRPr="00444025">
        <w:rPr>
          <w:b/>
          <w:bCs/>
          <w:sz w:val="24"/>
          <w:szCs w:val="24"/>
        </w:rPr>
        <w:t>, and Cyber Security</w:t>
      </w:r>
      <w:r w:rsidR="00370CF0" w:rsidRPr="00444025">
        <w:rPr>
          <w:b/>
          <w:bCs/>
          <w:sz w:val="24"/>
          <w:szCs w:val="24"/>
        </w:rPr>
        <w:t>.</w:t>
      </w:r>
      <w:r w:rsidR="003F44BD" w:rsidRPr="00444025">
        <w:rPr>
          <w:sz w:val="24"/>
          <w:szCs w:val="24"/>
        </w:rPr>
        <w:t xml:space="preserve"> </w:t>
      </w:r>
      <w:r w:rsidR="001277B3" w:rsidRPr="00444025">
        <w:rPr>
          <w:sz w:val="24"/>
          <w:szCs w:val="24"/>
        </w:rPr>
        <w:t xml:space="preserve">(1) </w:t>
      </w:r>
      <w:r w:rsidR="00336A02" w:rsidRPr="00444025">
        <w:rPr>
          <w:sz w:val="24"/>
          <w:szCs w:val="24"/>
        </w:rPr>
        <w:t xml:space="preserve">The Internet is an important resource for information gathering. However, we must remember that not all Internet users have the Town’s best interest in mind. </w:t>
      </w:r>
      <w:r w:rsidR="00E1020C">
        <w:rPr>
          <w:sz w:val="24"/>
          <w:szCs w:val="24"/>
        </w:rPr>
        <w:t>Employees</w:t>
      </w:r>
      <w:r w:rsidR="00336A02" w:rsidRPr="00444025">
        <w:rPr>
          <w:sz w:val="24"/>
          <w:szCs w:val="24"/>
        </w:rPr>
        <w:t xml:space="preserve"> must be alert for viruses and exercise good choices in what is downloaded from the Internet.  The Town’s computers may not be used for personal communication, </w:t>
      </w:r>
      <w:r w:rsidR="00C83018">
        <w:rPr>
          <w:sz w:val="24"/>
          <w:szCs w:val="24"/>
        </w:rPr>
        <w:t xml:space="preserve">personal social media use, </w:t>
      </w:r>
      <w:r w:rsidR="00336A02" w:rsidRPr="00444025">
        <w:rPr>
          <w:sz w:val="24"/>
          <w:szCs w:val="24"/>
        </w:rPr>
        <w:t xml:space="preserve">personal gain or profit, for any commercial solicitations, to interfere with the operation of internet gateways, for sending or replying to “chain letters” or to distribute or obtain offensive or inappropriate material. Most information and software that is accessible on the Internet is subject to copyright or other property rights protection, therefore, nothing should be copied or downloaded from the Internet for use by the Town unless express permission to do so is stated by the material owner and Town management. </w:t>
      </w:r>
    </w:p>
    <w:p w14:paraId="6AFF62A6" w14:textId="77777777" w:rsidR="00336A02" w:rsidRPr="00444025" w:rsidRDefault="00336A02" w:rsidP="00336A02">
      <w:pPr>
        <w:ind w:left="-180" w:right="-270"/>
        <w:jc w:val="both"/>
        <w:rPr>
          <w:sz w:val="24"/>
          <w:szCs w:val="24"/>
        </w:rPr>
      </w:pPr>
    </w:p>
    <w:p w14:paraId="5B1F4F73" w14:textId="50ECE217" w:rsidR="00336A02" w:rsidRPr="00444025" w:rsidRDefault="00336A02" w:rsidP="00336A02">
      <w:pPr>
        <w:ind w:left="-180" w:right="-270"/>
        <w:jc w:val="both"/>
        <w:rPr>
          <w:sz w:val="24"/>
          <w:szCs w:val="24"/>
        </w:rPr>
      </w:pPr>
      <w:r w:rsidRPr="00444025">
        <w:rPr>
          <w:sz w:val="24"/>
          <w:szCs w:val="24"/>
        </w:rPr>
        <w:t>With regards to usernames and passwords</w:t>
      </w:r>
      <w:r w:rsidR="00C6712F">
        <w:rPr>
          <w:sz w:val="24"/>
          <w:szCs w:val="24"/>
        </w:rPr>
        <w:t>, if</w:t>
      </w:r>
      <w:r w:rsidR="0015749F">
        <w:rPr>
          <w:sz w:val="24"/>
          <w:szCs w:val="24"/>
        </w:rPr>
        <w:t xml:space="preserve"> t</w:t>
      </w:r>
      <w:r w:rsidRPr="00444025">
        <w:rPr>
          <w:sz w:val="24"/>
          <w:szCs w:val="24"/>
        </w:rPr>
        <w:t xml:space="preserve">hese are set by management </w:t>
      </w:r>
      <w:r w:rsidR="00C6712F">
        <w:rPr>
          <w:sz w:val="24"/>
          <w:szCs w:val="24"/>
        </w:rPr>
        <w:t>they shall not</w:t>
      </w:r>
      <w:r w:rsidRPr="00444025">
        <w:rPr>
          <w:sz w:val="24"/>
          <w:szCs w:val="24"/>
        </w:rPr>
        <w:t xml:space="preserve"> be changed except by permission of management.  </w:t>
      </w:r>
      <w:r w:rsidR="008C47B0">
        <w:rPr>
          <w:sz w:val="24"/>
          <w:szCs w:val="24"/>
        </w:rPr>
        <w:t>The employee must be aware that a</w:t>
      </w:r>
      <w:r w:rsidRPr="00444025">
        <w:rPr>
          <w:sz w:val="24"/>
          <w:szCs w:val="24"/>
        </w:rPr>
        <w:t>ll files placed on Town equipment become public property</w:t>
      </w:r>
      <w:r w:rsidR="001E42C2">
        <w:rPr>
          <w:sz w:val="24"/>
          <w:szCs w:val="24"/>
        </w:rPr>
        <w:t xml:space="preserve"> (t</w:t>
      </w:r>
      <w:r w:rsidRPr="00444025">
        <w:rPr>
          <w:sz w:val="24"/>
          <w:szCs w:val="24"/>
        </w:rPr>
        <w:t>his includes any personal files</w:t>
      </w:r>
      <w:r w:rsidR="00C06486">
        <w:rPr>
          <w:sz w:val="24"/>
          <w:szCs w:val="24"/>
        </w:rPr>
        <w:t xml:space="preserve">, the placement of which on Town equipment is </w:t>
      </w:r>
      <w:r w:rsidRPr="00444025">
        <w:rPr>
          <w:sz w:val="24"/>
          <w:szCs w:val="24"/>
        </w:rPr>
        <w:t>in violation of this policy</w:t>
      </w:r>
      <w:r w:rsidR="001E42C2">
        <w:rPr>
          <w:sz w:val="24"/>
          <w:szCs w:val="24"/>
        </w:rPr>
        <w:t>)</w:t>
      </w:r>
      <w:r w:rsidRPr="00444025">
        <w:rPr>
          <w:sz w:val="24"/>
          <w:szCs w:val="24"/>
        </w:rPr>
        <w:t xml:space="preserve">.  All files placed on Town equipment shall be backed up in two additional locations </w:t>
      </w:r>
      <w:r w:rsidR="00734BB1">
        <w:rPr>
          <w:sz w:val="24"/>
          <w:szCs w:val="24"/>
        </w:rPr>
        <w:t xml:space="preserve">including a physical location such as a </w:t>
      </w:r>
      <w:r w:rsidRPr="00444025">
        <w:rPr>
          <w:sz w:val="24"/>
          <w:szCs w:val="24"/>
        </w:rPr>
        <w:t>removable hard drive</w:t>
      </w:r>
      <w:r w:rsidR="002C3CA9">
        <w:rPr>
          <w:sz w:val="24"/>
          <w:szCs w:val="24"/>
        </w:rPr>
        <w:t xml:space="preserve"> or SSD, as well as </w:t>
      </w:r>
      <w:r w:rsidR="00734BB1">
        <w:rPr>
          <w:sz w:val="24"/>
          <w:szCs w:val="24"/>
        </w:rPr>
        <w:t xml:space="preserve">some form of cloud storage </w:t>
      </w:r>
      <w:r w:rsidRPr="00444025">
        <w:rPr>
          <w:sz w:val="24"/>
          <w:szCs w:val="24"/>
        </w:rPr>
        <w:t xml:space="preserve">as approved by management. </w:t>
      </w:r>
    </w:p>
    <w:p w14:paraId="5B37C791" w14:textId="77777777" w:rsidR="00336A02" w:rsidRPr="00444025" w:rsidRDefault="00336A02" w:rsidP="00336A02">
      <w:pPr>
        <w:ind w:left="-180" w:right="-270"/>
        <w:jc w:val="both"/>
        <w:rPr>
          <w:sz w:val="24"/>
          <w:szCs w:val="24"/>
        </w:rPr>
      </w:pPr>
    </w:p>
    <w:p w14:paraId="05EFE8E2" w14:textId="60D03E6D" w:rsidR="00336A02" w:rsidRPr="00444025" w:rsidRDefault="00336A02" w:rsidP="00336A02">
      <w:pPr>
        <w:ind w:left="-180" w:right="-270"/>
        <w:jc w:val="both"/>
        <w:rPr>
          <w:sz w:val="24"/>
          <w:szCs w:val="24"/>
        </w:rPr>
      </w:pPr>
      <w:r w:rsidRPr="00444025">
        <w:rPr>
          <w:sz w:val="24"/>
          <w:szCs w:val="24"/>
        </w:rPr>
        <w:t>When using social media an employee may not characterize themselves as representing the Town, directly or indirectly, in any online posting unless pursuant to this policy</w:t>
      </w:r>
      <w:r w:rsidR="00B42BF3" w:rsidRPr="00444025">
        <w:rPr>
          <w:sz w:val="24"/>
          <w:szCs w:val="24"/>
        </w:rPr>
        <w:t xml:space="preserve"> </w:t>
      </w:r>
      <w:r w:rsidRPr="00444025">
        <w:rPr>
          <w:sz w:val="24"/>
          <w:szCs w:val="24"/>
        </w:rPr>
        <w:t xml:space="preserve">or at the direction of a supervisor. The use of a Town email address, job title, </w:t>
      </w:r>
      <w:r w:rsidR="00BF0745" w:rsidRPr="00444025">
        <w:rPr>
          <w:sz w:val="24"/>
          <w:szCs w:val="24"/>
        </w:rPr>
        <w:t>use of Town uniforms, insignia, emblems,</w:t>
      </w:r>
      <w:r w:rsidR="00947BA8" w:rsidRPr="00444025">
        <w:rPr>
          <w:sz w:val="24"/>
          <w:szCs w:val="24"/>
        </w:rPr>
        <w:t xml:space="preserve"> </w:t>
      </w:r>
      <w:r w:rsidRPr="00444025">
        <w:rPr>
          <w:sz w:val="24"/>
          <w:szCs w:val="24"/>
        </w:rPr>
        <w:t xml:space="preserve">official Town name or logo in conjunction </w:t>
      </w:r>
      <w:r w:rsidR="003C1F66">
        <w:rPr>
          <w:sz w:val="24"/>
          <w:szCs w:val="24"/>
        </w:rPr>
        <w:t>with</w:t>
      </w:r>
      <w:r w:rsidRPr="00444025">
        <w:rPr>
          <w:sz w:val="24"/>
          <w:szCs w:val="24"/>
        </w:rPr>
        <w:t xml:space="preserve"> a posting shall be evidence of an attempt to represent the Town in an official capacity. Other communications leading a reasonable viewer to conclude that a posting was made in an official capacity shall also be deemed evidence to represent the Town in an official capacity. When posting in a personal capacity an employee should take reasonable care to distinguish that content is a personal expression and not that of the Town.</w:t>
      </w:r>
    </w:p>
    <w:p w14:paraId="5FC5EC75" w14:textId="77777777" w:rsidR="00336A02" w:rsidRPr="00444025" w:rsidRDefault="00336A02" w:rsidP="00336A02">
      <w:pPr>
        <w:ind w:left="-180" w:right="-270"/>
        <w:jc w:val="both"/>
        <w:rPr>
          <w:sz w:val="24"/>
          <w:szCs w:val="24"/>
          <w:u w:val="single"/>
        </w:rPr>
      </w:pPr>
    </w:p>
    <w:p w14:paraId="4B210E96" w14:textId="69927082" w:rsidR="00336A02" w:rsidRPr="00444025" w:rsidRDefault="001E41E7" w:rsidP="00522E44">
      <w:pPr>
        <w:pStyle w:val="Heading3"/>
        <w:ind w:right="-270" w:firstLine="720"/>
        <w:jc w:val="left"/>
        <w:rPr>
          <w:b w:val="0"/>
          <w:bCs w:val="0"/>
          <w:sz w:val="24"/>
          <w:szCs w:val="24"/>
        </w:rPr>
      </w:pPr>
      <w:r w:rsidRPr="00444025">
        <w:rPr>
          <w:b w:val="0"/>
          <w:bCs w:val="0"/>
          <w:sz w:val="24"/>
          <w:szCs w:val="24"/>
        </w:rPr>
        <w:t xml:space="preserve">(2) </w:t>
      </w:r>
      <w:r w:rsidR="00C673D0" w:rsidRPr="00444025">
        <w:rPr>
          <w:b w:val="0"/>
          <w:bCs w:val="0"/>
          <w:sz w:val="24"/>
          <w:szCs w:val="24"/>
        </w:rPr>
        <w:t>Cyber Security</w:t>
      </w:r>
      <w:r w:rsidR="00522E44" w:rsidRPr="00444025">
        <w:rPr>
          <w:b w:val="0"/>
          <w:bCs w:val="0"/>
          <w:sz w:val="24"/>
          <w:szCs w:val="24"/>
        </w:rPr>
        <w:t xml:space="preserve">; </w:t>
      </w:r>
      <w:r w:rsidR="00336A02" w:rsidRPr="00444025">
        <w:rPr>
          <w:b w:val="0"/>
          <w:bCs w:val="0"/>
          <w:sz w:val="24"/>
          <w:szCs w:val="24"/>
        </w:rPr>
        <w:t>Do not allow any external storage devices to be attached to Town equipment</w:t>
      </w:r>
      <w:r w:rsidR="00C15C4A">
        <w:rPr>
          <w:b w:val="0"/>
          <w:bCs w:val="0"/>
          <w:sz w:val="24"/>
          <w:szCs w:val="24"/>
        </w:rPr>
        <w:t xml:space="preserve"> without the permission of management</w:t>
      </w:r>
      <w:r w:rsidR="00336A02" w:rsidRPr="00444025">
        <w:rPr>
          <w:b w:val="0"/>
          <w:bCs w:val="0"/>
          <w:sz w:val="24"/>
          <w:szCs w:val="24"/>
        </w:rPr>
        <w:t xml:space="preserve">. When checking Town e-mail, do not reply to e-mails that look strange or click on links in unfamiliar e-mails.  Report any of these to management immediately. Do not forward these e-mails to anyone unless told to do so. Do not dispose of any Town </w:t>
      </w:r>
      <w:r w:rsidR="00C94DD9">
        <w:rPr>
          <w:b w:val="0"/>
          <w:bCs w:val="0"/>
          <w:sz w:val="24"/>
          <w:szCs w:val="24"/>
        </w:rPr>
        <w:t xml:space="preserve">IT </w:t>
      </w:r>
      <w:r w:rsidR="00336A02" w:rsidRPr="00444025">
        <w:rPr>
          <w:b w:val="0"/>
          <w:bCs w:val="0"/>
          <w:sz w:val="24"/>
          <w:szCs w:val="24"/>
        </w:rPr>
        <w:t>equipment without management approval</w:t>
      </w:r>
      <w:r w:rsidR="000F5387" w:rsidRPr="00444025">
        <w:rPr>
          <w:b w:val="0"/>
          <w:bCs w:val="0"/>
          <w:sz w:val="24"/>
          <w:szCs w:val="24"/>
        </w:rPr>
        <w:t xml:space="preserve">, and all </w:t>
      </w:r>
      <w:r w:rsidR="004436F9" w:rsidRPr="00444025">
        <w:rPr>
          <w:b w:val="0"/>
          <w:bCs w:val="0"/>
          <w:sz w:val="24"/>
          <w:szCs w:val="24"/>
        </w:rPr>
        <w:t>electronic equipment which may contain sensitive information shall only be disposed of in a manner which cleans and eliminates such information from the equipment</w:t>
      </w:r>
      <w:r w:rsidR="00E54349" w:rsidRPr="00444025">
        <w:rPr>
          <w:b w:val="0"/>
          <w:bCs w:val="0"/>
          <w:sz w:val="24"/>
          <w:szCs w:val="24"/>
        </w:rPr>
        <w:t>, and in a manner prescribed by Town management.</w:t>
      </w:r>
    </w:p>
    <w:p w14:paraId="12D69F0B" w14:textId="77777777" w:rsidR="00160143" w:rsidRPr="00444025" w:rsidRDefault="00160143">
      <w:pPr>
        <w:rPr>
          <w:sz w:val="24"/>
          <w:szCs w:val="24"/>
        </w:rPr>
      </w:pPr>
    </w:p>
    <w:p w14:paraId="4DF49A28" w14:textId="5997FC07" w:rsidR="00017487" w:rsidRPr="00444025" w:rsidRDefault="000D275A">
      <w:pPr>
        <w:rPr>
          <w:sz w:val="24"/>
          <w:szCs w:val="24"/>
        </w:rPr>
      </w:pPr>
      <w:r w:rsidRPr="00444025">
        <w:rPr>
          <w:sz w:val="24"/>
          <w:szCs w:val="24"/>
        </w:rPr>
        <w:t>To</w:t>
      </w:r>
      <w:r w:rsidR="00E54349" w:rsidRPr="00444025">
        <w:rPr>
          <w:sz w:val="24"/>
          <w:szCs w:val="24"/>
        </w:rPr>
        <w:t xml:space="preserve"> </w:t>
      </w:r>
      <w:r w:rsidR="00017487" w:rsidRPr="00444025">
        <w:rPr>
          <w:sz w:val="24"/>
          <w:szCs w:val="24"/>
        </w:rPr>
        <w:t>help ensure the security of the Town’s technology, us</w:t>
      </w:r>
      <w:r w:rsidR="00336A02" w:rsidRPr="00444025">
        <w:rPr>
          <w:sz w:val="24"/>
          <w:szCs w:val="24"/>
        </w:rPr>
        <w:t xml:space="preserve">ers </w:t>
      </w:r>
      <w:r w:rsidR="00017487" w:rsidRPr="00444025">
        <w:rPr>
          <w:sz w:val="24"/>
          <w:szCs w:val="24"/>
        </w:rPr>
        <w:t>shall not:</w:t>
      </w:r>
    </w:p>
    <w:p w14:paraId="35D22DAD" w14:textId="5A536FCB" w:rsidR="00FA77FE" w:rsidRPr="00444025" w:rsidRDefault="00336A02">
      <w:pPr>
        <w:rPr>
          <w:sz w:val="24"/>
          <w:szCs w:val="24"/>
        </w:rPr>
      </w:pPr>
      <w:r w:rsidRPr="00444025">
        <w:rPr>
          <w:sz w:val="24"/>
          <w:szCs w:val="24"/>
        </w:rPr>
        <w:t xml:space="preserve"> </w:t>
      </w:r>
    </w:p>
    <w:p w14:paraId="6C358477" w14:textId="6B0FC8B6" w:rsidR="00085575" w:rsidRPr="00444025" w:rsidRDefault="00336A02" w:rsidP="006501AE">
      <w:pPr>
        <w:pStyle w:val="ListParagraph"/>
        <w:numPr>
          <w:ilvl w:val="0"/>
          <w:numId w:val="2"/>
        </w:numPr>
        <w:rPr>
          <w:sz w:val="24"/>
          <w:szCs w:val="24"/>
        </w:rPr>
      </w:pPr>
      <w:r w:rsidRPr="00444025">
        <w:rPr>
          <w:sz w:val="24"/>
          <w:szCs w:val="24"/>
        </w:rPr>
        <w:t xml:space="preserve">Share access codes or </w:t>
      </w:r>
      <w:r w:rsidR="00C96645" w:rsidRPr="00444025">
        <w:rPr>
          <w:sz w:val="24"/>
          <w:szCs w:val="24"/>
        </w:rPr>
        <w:t>passwords.</w:t>
      </w:r>
      <w:r w:rsidRPr="00444025">
        <w:rPr>
          <w:sz w:val="24"/>
          <w:szCs w:val="24"/>
        </w:rPr>
        <w:t xml:space="preserve"> </w:t>
      </w:r>
    </w:p>
    <w:p w14:paraId="384DCCC6" w14:textId="16AFD7E7" w:rsidR="00085575" w:rsidRPr="00444025" w:rsidRDefault="00336A02" w:rsidP="00085575">
      <w:pPr>
        <w:pStyle w:val="ListParagraph"/>
        <w:numPr>
          <w:ilvl w:val="0"/>
          <w:numId w:val="2"/>
        </w:numPr>
        <w:rPr>
          <w:sz w:val="24"/>
          <w:szCs w:val="24"/>
        </w:rPr>
      </w:pPr>
      <w:r w:rsidRPr="00444025">
        <w:rPr>
          <w:sz w:val="24"/>
          <w:szCs w:val="24"/>
        </w:rPr>
        <w:t xml:space="preserve">Use accounts, access codes, </w:t>
      </w:r>
      <w:r w:rsidR="00542927" w:rsidRPr="00444025">
        <w:rPr>
          <w:sz w:val="24"/>
          <w:szCs w:val="24"/>
        </w:rPr>
        <w:t>privileges,</w:t>
      </w:r>
      <w:r w:rsidRPr="00444025">
        <w:rPr>
          <w:sz w:val="24"/>
          <w:szCs w:val="24"/>
        </w:rPr>
        <w:t xml:space="preserve"> or IT resources for which they are not </w:t>
      </w:r>
      <w:r w:rsidR="00C96645" w:rsidRPr="00444025">
        <w:rPr>
          <w:sz w:val="24"/>
          <w:szCs w:val="24"/>
        </w:rPr>
        <w:t>authorized.</w:t>
      </w:r>
    </w:p>
    <w:p w14:paraId="7C025F90" w14:textId="77777777" w:rsidR="00C96645" w:rsidRPr="00444025" w:rsidRDefault="00336A02" w:rsidP="00E436D2">
      <w:pPr>
        <w:pStyle w:val="ListParagraph"/>
        <w:numPr>
          <w:ilvl w:val="0"/>
          <w:numId w:val="2"/>
        </w:numPr>
        <w:rPr>
          <w:sz w:val="24"/>
          <w:szCs w:val="24"/>
        </w:rPr>
      </w:pPr>
      <w:r w:rsidRPr="00444025">
        <w:rPr>
          <w:sz w:val="24"/>
          <w:szCs w:val="24"/>
        </w:rPr>
        <w:t xml:space="preserve">Tamper, modify, or alter any restrictions or protections placed on </w:t>
      </w:r>
      <w:r w:rsidR="00FA77FE" w:rsidRPr="00444025">
        <w:rPr>
          <w:sz w:val="24"/>
          <w:szCs w:val="24"/>
        </w:rPr>
        <w:t>Town IT equipment or software</w:t>
      </w:r>
      <w:r w:rsidR="00C96645" w:rsidRPr="00444025">
        <w:rPr>
          <w:sz w:val="24"/>
          <w:szCs w:val="24"/>
        </w:rPr>
        <w:t>.</w:t>
      </w:r>
    </w:p>
    <w:p w14:paraId="3335C498" w14:textId="77777777" w:rsidR="00C96645" w:rsidRPr="00444025" w:rsidRDefault="00336A02" w:rsidP="00AB3ADE">
      <w:pPr>
        <w:pStyle w:val="ListParagraph"/>
        <w:numPr>
          <w:ilvl w:val="0"/>
          <w:numId w:val="2"/>
        </w:numPr>
        <w:rPr>
          <w:sz w:val="24"/>
          <w:szCs w:val="24"/>
        </w:rPr>
      </w:pPr>
      <w:r w:rsidRPr="00444025">
        <w:rPr>
          <w:sz w:val="24"/>
          <w:szCs w:val="24"/>
        </w:rPr>
        <w:t xml:space="preserve">Use </w:t>
      </w:r>
      <w:r w:rsidR="00FA77FE" w:rsidRPr="00444025">
        <w:rPr>
          <w:sz w:val="24"/>
          <w:szCs w:val="24"/>
        </w:rPr>
        <w:t>Town</w:t>
      </w:r>
      <w:r w:rsidRPr="00444025">
        <w:rPr>
          <w:sz w:val="24"/>
          <w:szCs w:val="24"/>
        </w:rPr>
        <w:t xml:space="preserve"> resources to introduce, create, or propagate SPAM, PHISHING email, computer viruses, worms, Trojan horses, or other malicious code</w:t>
      </w:r>
      <w:r w:rsidR="00C96645" w:rsidRPr="00444025">
        <w:rPr>
          <w:sz w:val="24"/>
          <w:szCs w:val="24"/>
        </w:rPr>
        <w:t>.</w:t>
      </w:r>
    </w:p>
    <w:p w14:paraId="4226646E" w14:textId="77777777" w:rsidR="00C96645" w:rsidRPr="00444025" w:rsidRDefault="00FA77FE" w:rsidP="00A91FC5">
      <w:pPr>
        <w:pStyle w:val="ListParagraph"/>
        <w:numPr>
          <w:ilvl w:val="0"/>
          <w:numId w:val="2"/>
        </w:numPr>
        <w:rPr>
          <w:sz w:val="24"/>
          <w:szCs w:val="24"/>
        </w:rPr>
      </w:pPr>
      <w:r w:rsidRPr="00444025">
        <w:rPr>
          <w:sz w:val="24"/>
          <w:szCs w:val="24"/>
        </w:rPr>
        <w:t>G</w:t>
      </w:r>
      <w:r w:rsidR="00336A02" w:rsidRPr="00444025">
        <w:rPr>
          <w:sz w:val="24"/>
          <w:szCs w:val="24"/>
        </w:rPr>
        <w:t>ain access to accounts for which they are not authorized</w:t>
      </w:r>
      <w:r w:rsidR="00C96645" w:rsidRPr="00444025">
        <w:rPr>
          <w:sz w:val="24"/>
          <w:szCs w:val="24"/>
        </w:rPr>
        <w:t>.</w:t>
      </w:r>
    </w:p>
    <w:p w14:paraId="5B99003F" w14:textId="77777777" w:rsidR="00C96645" w:rsidRPr="00444025" w:rsidRDefault="00336A02" w:rsidP="00C96645">
      <w:pPr>
        <w:pStyle w:val="ListParagraph"/>
        <w:numPr>
          <w:ilvl w:val="0"/>
          <w:numId w:val="2"/>
        </w:numPr>
        <w:rPr>
          <w:sz w:val="24"/>
          <w:szCs w:val="24"/>
        </w:rPr>
      </w:pPr>
      <w:r w:rsidRPr="00444025">
        <w:rPr>
          <w:sz w:val="24"/>
          <w:szCs w:val="24"/>
        </w:rPr>
        <w:t xml:space="preserve">Eavesdrop on or intercept other </w:t>
      </w:r>
      <w:r w:rsidR="00FA77FE" w:rsidRPr="00444025">
        <w:rPr>
          <w:sz w:val="24"/>
          <w:szCs w:val="24"/>
        </w:rPr>
        <w:t>u</w:t>
      </w:r>
      <w:r w:rsidRPr="00444025">
        <w:rPr>
          <w:sz w:val="24"/>
          <w:szCs w:val="24"/>
        </w:rPr>
        <w:t>sers’ transmissions</w:t>
      </w:r>
      <w:r w:rsidR="00C96645" w:rsidRPr="00444025">
        <w:rPr>
          <w:sz w:val="24"/>
          <w:szCs w:val="24"/>
        </w:rPr>
        <w:t>.</w:t>
      </w:r>
    </w:p>
    <w:p w14:paraId="13EC4992" w14:textId="77777777" w:rsidR="00C96645" w:rsidRPr="00444025" w:rsidRDefault="00336A02" w:rsidP="006D5CDD">
      <w:pPr>
        <w:pStyle w:val="ListParagraph"/>
        <w:numPr>
          <w:ilvl w:val="0"/>
          <w:numId w:val="2"/>
        </w:numPr>
        <w:rPr>
          <w:sz w:val="24"/>
          <w:szCs w:val="24"/>
        </w:rPr>
      </w:pPr>
      <w:r w:rsidRPr="00444025">
        <w:rPr>
          <w:sz w:val="24"/>
          <w:szCs w:val="24"/>
        </w:rPr>
        <w:t>Attempt to degrade the performance or availability of any system.</w:t>
      </w:r>
    </w:p>
    <w:p w14:paraId="4DE33A45" w14:textId="77777777" w:rsidR="0018654F" w:rsidRPr="00444025" w:rsidRDefault="00336A02" w:rsidP="00621591">
      <w:pPr>
        <w:pStyle w:val="ListParagraph"/>
        <w:numPr>
          <w:ilvl w:val="0"/>
          <w:numId w:val="2"/>
        </w:numPr>
        <w:rPr>
          <w:sz w:val="24"/>
          <w:szCs w:val="24"/>
        </w:rPr>
      </w:pPr>
      <w:r w:rsidRPr="00444025">
        <w:rPr>
          <w:sz w:val="24"/>
          <w:szCs w:val="24"/>
        </w:rPr>
        <w:t>Misrepresent their identity with actions such as IP address "spoofing," email address falsification, or social engineering</w:t>
      </w:r>
      <w:r w:rsidR="0018654F" w:rsidRPr="00444025">
        <w:rPr>
          <w:sz w:val="24"/>
          <w:szCs w:val="24"/>
        </w:rPr>
        <w:t>.</w:t>
      </w:r>
    </w:p>
    <w:p w14:paraId="528AD78F" w14:textId="77777777" w:rsidR="0018654F" w:rsidRPr="00444025" w:rsidRDefault="00336A02" w:rsidP="00805F65">
      <w:pPr>
        <w:pStyle w:val="ListParagraph"/>
        <w:numPr>
          <w:ilvl w:val="0"/>
          <w:numId w:val="2"/>
        </w:numPr>
        <w:rPr>
          <w:sz w:val="24"/>
          <w:szCs w:val="24"/>
        </w:rPr>
      </w:pPr>
      <w:r w:rsidRPr="00444025">
        <w:rPr>
          <w:sz w:val="24"/>
          <w:szCs w:val="24"/>
        </w:rPr>
        <w:t xml:space="preserve">Send email chain letters or mass mailings for purposes other than official </w:t>
      </w:r>
      <w:r w:rsidR="00FA77FE" w:rsidRPr="00444025">
        <w:rPr>
          <w:sz w:val="24"/>
          <w:szCs w:val="24"/>
        </w:rPr>
        <w:t>Town</w:t>
      </w:r>
      <w:r w:rsidRPr="00444025">
        <w:rPr>
          <w:sz w:val="24"/>
          <w:szCs w:val="24"/>
        </w:rPr>
        <w:t xml:space="preserve"> business</w:t>
      </w:r>
      <w:r w:rsidR="0018654F" w:rsidRPr="00444025">
        <w:rPr>
          <w:sz w:val="24"/>
          <w:szCs w:val="24"/>
        </w:rPr>
        <w:t>.</w:t>
      </w:r>
    </w:p>
    <w:p w14:paraId="4B6BCB5A" w14:textId="77777777" w:rsidR="0018654F" w:rsidRPr="00444025" w:rsidRDefault="00336A02" w:rsidP="00416794">
      <w:pPr>
        <w:pStyle w:val="ListParagraph"/>
        <w:numPr>
          <w:ilvl w:val="0"/>
          <w:numId w:val="2"/>
        </w:numPr>
        <w:rPr>
          <w:sz w:val="24"/>
          <w:szCs w:val="24"/>
        </w:rPr>
      </w:pPr>
      <w:r w:rsidRPr="00444025">
        <w:rPr>
          <w:sz w:val="24"/>
          <w:szCs w:val="24"/>
        </w:rPr>
        <w:t xml:space="preserve">Connect devices (such as switches, routers, hubs, computer systems, and wireless access points) to the </w:t>
      </w:r>
      <w:r w:rsidR="00FA77FE" w:rsidRPr="00444025">
        <w:rPr>
          <w:sz w:val="24"/>
          <w:szCs w:val="24"/>
        </w:rPr>
        <w:t>Town system</w:t>
      </w:r>
      <w:r w:rsidRPr="00444025">
        <w:rPr>
          <w:sz w:val="24"/>
          <w:szCs w:val="24"/>
        </w:rPr>
        <w:t xml:space="preserve"> without prior approval.</w:t>
      </w:r>
    </w:p>
    <w:p w14:paraId="5FAD4526" w14:textId="4A0E6690" w:rsidR="00D70ABB" w:rsidRPr="00444025" w:rsidRDefault="00336A02" w:rsidP="00416794">
      <w:pPr>
        <w:pStyle w:val="ListParagraph"/>
        <w:numPr>
          <w:ilvl w:val="0"/>
          <w:numId w:val="2"/>
        </w:numPr>
        <w:rPr>
          <w:sz w:val="24"/>
          <w:szCs w:val="24"/>
        </w:rPr>
      </w:pPr>
      <w:r w:rsidRPr="00444025">
        <w:rPr>
          <w:sz w:val="24"/>
          <w:szCs w:val="24"/>
        </w:rPr>
        <w:t xml:space="preserve">Include or request </w:t>
      </w:r>
      <w:r w:rsidR="006D2F01">
        <w:rPr>
          <w:sz w:val="24"/>
          <w:szCs w:val="24"/>
        </w:rPr>
        <w:t>s</w:t>
      </w:r>
      <w:r w:rsidRPr="00444025">
        <w:rPr>
          <w:sz w:val="24"/>
          <w:szCs w:val="24"/>
        </w:rPr>
        <w:t xml:space="preserve">ensitive </w:t>
      </w:r>
      <w:r w:rsidR="006D2F01">
        <w:rPr>
          <w:sz w:val="24"/>
          <w:szCs w:val="24"/>
        </w:rPr>
        <w:t>or confidential i</w:t>
      </w:r>
      <w:r w:rsidRPr="00444025">
        <w:rPr>
          <w:sz w:val="24"/>
          <w:szCs w:val="24"/>
        </w:rPr>
        <w:t>nformation be included in unprotected electronic communication (email, instant message, text message, etc.).</w:t>
      </w:r>
    </w:p>
    <w:p w14:paraId="3B5CFADB" w14:textId="77777777" w:rsidR="009D1E06" w:rsidRPr="00444025" w:rsidRDefault="009D1E06" w:rsidP="009D1E06">
      <w:pPr>
        <w:rPr>
          <w:sz w:val="24"/>
          <w:szCs w:val="24"/>
        </w:rPr>
      </w:pPr>
    </w:p>
    <w:p w14:paraId="3129830F" w14:textId="7E359A1A" w:rsidR="0056619F" w:rsidRPr="00444025" w:rsidRDefault="00DC43CD" w:rsidP="009D1E06">
      <w:pPr>
        <w:ind w:firstLine="360"/>
        <w:rPr>
          <w:color w:val="1A1A1A"/>
          <w:sz w:val="24"/>
          <w:szCs w:val="24"/>
        </w:rPr>
      </w:pPr>
      <w:r w:rsidRPr="00444025">
        <w:rPr>
          <w:b/>
          <w:bCs/>
          <w:sz w:val="24"/>
          <w:szCs w:val="24"/>
        </w:rPr>
        <w:lastRenderedPageBreak/>
        <w:t xml:space="preserve">Section 4-116. </w:t>
      </w:r>
      <w:r w:rsidR="00C673D0" w:rsidRPr="00444025">
        <w:rPr>
          <w:b/>
          <w:bCs/>
          <w:sz w:val="24"/>
          <w:szCs w:val="24"/>
        </w:rPr>
        <w:t>Sensitive Information</w:t>
      </w:r>
      <w:r w:rsidR="007E51BF" w:rsidRPr="00444025">
        <w:rPr>
          <w:b/>
          <w:bCs/>
          <w:sz w:val="24"/>
          <w:szCs w:val="24"/>
        </w:rPr>
        <w:t>.</w:t>
      </w:r>
      <w:r w:rsidR="009D1E06" w:rsidRPr="00444025">
        <w:rPr>
          <w:b/>
          <w:bCs/>
          <w:sz w:val="24"/>
          <w:szCs w:val="24"/>
        </w:rPr>
        <w:t xml:space="preserve"> </w:t>
      </w:r>
      <w:r w:rsidR="0056619F" w:rsidRPr="00444025">
        <w:rPr>
          <w:color w:val="1A1A1A"/>
          <w:sz w:val="24"/>
          <w:szCs w:val="24"/>
        </w:rPr>
        <w:t xml:space="preserve">The </w:t>
      </w:r>
      <w:r w:rsidR="00E76C07" w:rsidRPr="00444025">
        <w:rPr>
          <w:color w:val="1A1A1A"/>
          <w:sz w:val="24"/>
          <w:szCs w:val="24"/>
        </w:rPr>
        <w:t>Town</w:t>
      </w:r>
      <w:r w:rsidR="0056619F" w:rsidRPr="00444025">
        <w:rPr>
          <w:color w:val="1A1A1A"/>
          <w:sz w:val="24"/>
          <w:szCs w:val="24"/>
        </w:rPr>
        <w:t xml:space="preserve"> adopts this sensitive information policy to help protect employees, customers, </w:t>
      </w:r>
      <w:r w:rsidR="00C00C7E" w:rsidRPr="00444025">
        <w:rPr>
          <w:color w:val="1A1A1A"/>
          <w:sz w:val="24"/>
          <w:szCs w:val="24"/>
        </w:rPr>
        <w:t>contractors,</w:t>
      </w:r>
      <w:r w:rsidR="0056619F" w:rsidRPr="00444025">
        <w:rPr>
          <w:color w:val="1A1A1A"/>
          <w:sz w:val="24"/>
          <w:szCs w:val="24"/>
        </w:rPr>
        <w:t xml:space="preserve"> and the </w:t>
      </w:r>
      <w:r w:rsidR="00E76C07" w:rsidRPr="00444025">
        <w:rPr>
          <w:color w:val="1A1A1A"/>
          <w:sz w:val="24"/>
          <w:szCs w:val="24"/>
        </w:rPr>
        <w:t>Town</w:t>
      </w:r>
      <w:r w:rsidR="0056619F" w:rsidRPr="00444025">
        <w:rPr>
          <w:color w:val="1A1A1A"/>
          <w:sz w:val="24"/>
          <w:szCs w:val="24"/>
        </w:rPr>
        <w:t xml:space="preserve"> from damages related to the loss or misuse of sensitive information. This policy will:</w:t>
      </w:r>
    </w:p>
    <w:p w14:paraId="59AD3244" w14:textId="77777777" w:rsidR="00217085" w:rsidRPr="00444025" w:rsidRDefault="00217085" w:rsidP="0056619F">
      <w:pPr>
        <w:shd w:val="clear" w:color="auto" w:fill="FFFFFF"/>
        <w:rPr>
          <w:color w:val="1A1A1A"/>
          <w:sz w:val="24"/>
          <w:szCs w:val="24"/>
        </w:rPr>
      </w:pPr>
    </w:p>
    <w:p w14:paraId="209599AA" w14:textId="738382EC" w:rsidR="0056619F" w:rsidRPr="00444025" w:rsidRDefault="0056619F" w:rsidP="0056619F">
      <w:pPr>
        <w:shd w:val="clear" w:color="auto" w:fill="FFFFFF"/>
        <w:rPr>
          <w:color w:val="1A1A1A"/>
          <w:sz w:val="24"/>
          <w:szCs w:val="24"/>
        </w:rPr>
      </w:pPr>
      <w:r w:rsidRPr="00444025">
        <w:rPr>
          <w:color w:val="1A1A1A"/>
          <w:sz w:val="24"/>
          <w:szCs w:val="24"/>
        </w:rPr>
        <w:t xml:space="preserve">1. Define sensitive </w:t>
      </w:r>
      <w:r w:rsidR="00217085" w:rsidRPr="00444025">
        <w:rPr>
          <w:color w:val="1A1A1A"/>
          <w:sz w:val="24"/>
          <w:szCs w:val="24"/>
        </w:rPr>
        <w:t>information.</w:t>
      </w:r>
    </w:p>
    <w:p w14:paraId="2634BF9D" w14:textId="70A365BE" w:rsidR="0056619F" w:rsidRPr="00444025" w:rsidRDefault="0056619F" w:rsidP="0056619F">
      <w:pPr>
        <w:shd w:val="clear" w:color="auto" w:fill="FFFFFF"/>
        <w:rPr>
          <w:color w:val="1A1A1A"/>
          <w:sz w:val="24"/>
          <w:szCs w:val="24"/>
        </w:rPr>
      </w:pPr>
      <w:r w:rsidRPr="00444025">
        <w:rPr>
          <w:color w:val="1A1A1A"/>
          <w:sz w:val="24"/>
          <w:szCs w:val="24"/>
        </w:rPr>
        <w:t xml:space="preserve">2. Describe the physical security of data when it is printed on </w:t>
      </w:r>
      <w:r w:rsidR="00217085" w:rsidRPr="00444025">
        <w:rPr>
          <w:color w:val="1A1A1A"/>
          <w:sz w:val="24"/>
          <w:szCs w:val="24"/>
        </w:rPr>
        <w:t>paper.</w:t>
      </w:r>
    </w:p>
    <w:p w14:paraId="50A7ADFF" w14:textId="1782FF54" w:rsidR="0056619F" w:rsidRPr="00444025" w:rsidRDefault="0056619F" w:rsidP="0056619F">
      <w:pPr>
        <w:shd w:val="clear" w:color="auto" w:fill="FFFFFF"/>
        <w:rPr>
          <w:color w:val="1A1A1A"/>
          <w:sz w:val="24"/>
          <w:szCs w:val="24"/>
        </w:rPr>
      </w:pPr>
      <w:r w:rsidRPr="00444025">
        <w:rPr>
          <w:color w:val="1A1A1A"/>
          <w:sz w:val="24"/>
          <w:szCs w:val="24"/>
        </w:rPr>
        <w:t>3. Describe the electronic security of data when stored and distributed</w:t>
      </w:r>
      <w:r w:rsidR="00217085" w:rsidRPr="00444025">
        <w:rPr>
          <w:color w:val="1A1A1A"/>
          <w:sz w:val="24"/>
          <w:szCs w:val="24"/>
        </w:rPr>
        <w:t>.</w:t>
      </w:r>
    </w:p>
    <w:p w14:paraId="4BCADFCF" w14:textId="2965789F" w:rsidR="0056619F" w:rsidRPr="00444025" w:rsidRDefault="0056619F" w:rsidP="0056619F">
      <w:pPr>
        <w:shd w:val="clear" w:color="auto" w:fill="FFFFFF"/>
        <w:rPr>
          <w:color w:val="1A1A1A"/>
          <w:sz w:val="24"/>
          <w:szCs w:val="24"/>
        </w:rPr>
      </w:pPr>
      <w:r w:rsidRPr="00444025">
        <w:rPr>
          <w:color w:val="1A1A1A"/>
          <w:sz w:val="24"/>
          <w:szCs w:val="24"/>
        </w:rPr>
        <w:t xml:space="preserve">4. Place the </w:t>
      </w:r>
      <w:r w:rsidR="00DA3616" w:rsidRPr="00444025">
        <w:rPr>
          <w:color w:val="1A1A1A"/>
          <w:sz w:val="24"/>
          <w:szCs w:val="24"/>
        </w:rPr>
        <w:t>Town</w:t>
      </w:r>
      <w:r w:rsidRPr="00444025">
        <w:rPr>
          <w:color w:val="1A1A1A"/>
          <w:sz w:val="24"/>
          <w:szCs w:val="24"/>
        </w:rPr>
        <w:t xml:space="preserve"> in compliance with state and federal law regarding identity theft protection.</w:t>
      </w:r>
    </w:p>
    <w:p w14:paraId="40F8EFAD" w14:textId="77777777" w:rsidR="0056619F" w:rsidRPr="00444025" w:rsidRDefault="0056619F" w:rsidP="0056619F">
      <w:pPr>
        <w:shd w:val="clear" w:color="auto" w:fill="FFFFFF"/>
        <w:rPr>
          <w:color w:val="1A1A1A"/>
          <w:sz w:val="24"/>
          <w:szCs w:val="24"/>
        </w:rPr>
      </w:pPr>
      <w:r w:rsidRPr="00444025">
        <w:rPr>
          <w:color w:val="1A1A1A"/>
          <w:sz w:val="24"/>
          <w:szCs w:val="24"/>
        </w:rPr>
        <w:t> </w:t>
      </w:r>
    </w:p>
    <w:p w14:paraId="290F93C5" w14:textId="510334DA" w:rsidR="0056619F" w:rsidRPr="00444025" w:rsidRDefault="0056619F" w:rsidP="0056619F">
      <w:pPr>
        <w:shd w:val="clear" w:color="auto" w:fill="FFFFFF"/>
        <w:rPr>
          <w:color w:val="1A1A1A"/>
          <w:sz w:val="24"/>
          <w:szCs w:val="24"/>
        </w:rPr>
      </w:pPr>
      <w:r w:rsidRPr="00444025">
        <w:rPr>
          <w:color w:val="1A1A1A"/>
          <w:sz w:val="24"/>
          <w:szCs w:val="24"/>
        </w:rPr>
        <w:t xml:space="preserve">This policy enables the </w:t>
      </w:r>
      <w:r w:rsidR="00217085" w:rsidRPr="00444025">
        <w:rPr>
          <w:color w:val="1A1A1A"/>
          <w:sz w:val="24"/>
          <w:szCs w:val="24"/>
        </w:rPr>
        <w:t>Town</w:t>
      </w:r>
      <w:r w:rsidRPr="00444025">
        <w:rPr>
          <w:color w:val="1A1A1A"/>
          <w:sz w:val="24"/>
          <w:szCs w:val="24"/>
        </w:rPr>
        <w:t xml:space="preserve"> to protect customers, reducing risk from identity fraud, and minimize potential damage to the </w:t>
      </w:r>
      <w:r w:rsidR="00DA3616" w:rsidRPr="00444025">
        <w:rPr>
          <w:color w:val="1A1A1A"/>
          <w:sz w:val="24"/>
          <w:szCs w:val="24"/>
        </w:rPr>
        <w:t>Town</w:t>
      </w:r>
      <w:r w:rsidRPr="00444025">
        <w:rPr>
          <w:color w:val="1A1A1A"/>
          <w:sz w:val="24"/>
          <w:szCs w:val="24"/>
        </w:rPr>
        <w:t xml:space="preserve"> from fraudulent new accounts. The program will </w:t>
      </w:r>
      <w:r w:rsidR="00AF06FD" w:rsidRPr="00444025">
        <w:rPr>
          <w:color w:val="1A1A1A"/>
          <w:sz w:val="24"/>
          <w:szCs w:val="24"/>
        </w:rPr>
        <w:t>help the</w:t>
      </w:r>
      <w:r w:rsidRPr="00444025">
        <w:rPr>
          <w:color w:val="1A1A1A"/>
          <w:sz w:val="24"/>
          <w:szCs w:val="24"/>
        </w:rPr>
        <w:t xml:space="preserve"> </w:t>
      </w:r>
      <w:r w:rsidR="00DA3616" w:rsidRPr="00444025">
        <w:rPr>
          <w:color w:val="1A1A1A"/>
          <w:sz w:val="24"/>
          <w:szCs w:val="24"/>
        </w:rPr>
        <w:t>Town</w:t>
      </w:r>
      <w:r w:rsidRPr="00444025">
        <w:rPr>
          <w:color w:val="1A1A1A"/>
          <w:sz w:val="24"/>
          <w:szCs w:val="24"/>
        </w:rPr>
        <w:t>:</w:t>
      </w:r>
    </w:p>
    <w:p w14:paraId="030F6A3D" w14:textId="77777777" w:rsidR="00AF06FD" w:rsidRPr="00444025" w:rsidRDefault="00AF06FD" w:rsidP="0056619F">
      <w:pPr>
        <w:shd w:val="clear" w:color="auto" w:fill="FFFFFF"/>
        <w:rPr>
          <w:color w:val="1A1A1A"/>
          <w:sz w:val="24"/>
          <w:szCs w:val="24"/>
        </w:rPr>
      </w:pPr>
    </w:p>
    <w:p w14:paraId="55A4B0D3" w14:textId="0C974832" w:rsidR="0056619F" w:rsidRPr="00444025" w:rsidRDefault="0056619F" w:rsidP="0056619F">
      <w:pPr>
        <w:shd w:val="clear" w:color="auto" w:fill="FFFFFF"/>
        <w:rPr>
          <w:color w:val="1A1A1A"/>
          <w:sz w:val="24"/>
          <w:szCs w:val="24"/>
        </w:rPr>
      </w:pPr>
      <w:r w:rsidRPr="00444025">
        <w:rPr>
          <w:color w:val="1A1A1A"/>
          <w:sz w:val="24"/>
          <w:szCs w:val="24"/>
        </w:rPr>
        <w:t>1. Identify risks that signify potentially fraudulent activity within new or existing covered accounts</w:t>
      </w:r>
      <w:r w:rsidR="00AF06FD" w:rsidRPr="00444025">
        <w:rPr>
          <w:color w:val="1A1A1A"/>
          <w:sz w:val="24"/>
          <w:szCs w:val="24"/>
        </w:rPr>
        <w:t>.</w:t>
      </w:r>
    </w:p>
    <w:p w14:paraId="2A207AB3" w14:textId="3E4B62C2" w:rsidR="0056619F" w:rsidRPr="00444025" w:rsidRDefault="0056619F" w:rsidP="0056619F">
      <w:pPr>
        <w:shd w:val="clear" w:color="auto" w:fill="FFFFFF"/>
        <w:rPr>
          <w:color w:val="1A1A1A"/>
          <w:sz w:val="24"/>
          <w:szCs w:val="24"/>
        </w:rPr>
      </w:pPr>
      <w:r w:rsidRPr="00444025">
        <w:rPr>
          <w:color w:val="1A1A1A"/>
          <w:sz w:val="24"/>
          <w:szCs w:val="24"/>
        </w:rPr>
        <w:t>2. Detect risks when they occur in covered accounts</w:t>
      </w:r>
      <w:r w:rsidR="00AF06FD" w:rsidRPr="00444025">
        <w:rPr>
          <w:color w:val="1A1A1A"/>
          <w:sz w:val="24"/>
          <w:szCs w:val="24"/>
        </w:rPr>
        <w:t>.</w:t>
      </w:r>
    </w:p>
    <w:p w14:paraId="3B0FFC05" w14:textId="3E19D058" w:rsidR="0056619F" w:rsidRPr="00444025" w:rsidRDefault="0056619F" w:rsidP="0056619F">
      <w:pPr>
        <w:shd w:val="clear" w:color="auto" w:fill="FFFFFF"/>
        <w:rPr>
          <w:color w:val="1A1A1A"/>
          <w:sz w:val="24"/>
          <w:szCs w:val="24"/>
        </w:rPr>
      </w:pPr>
      <w:r w:rsidRPr="00444025">
        <w:rPr>
          <w:color w:val="1A1A1A"/>
          <w:sz w:val="24"/>
          <w:szCs w:val="24"/>
        </w:rPr>
        <w:t>3. Respond to risks to determine if fraudulent activity has occurred and act if fraud has been attempted or committed</w:t>
      </w:r>
      <w:r w:rsidR="00AF06FD" w:rsidRPr="00444025">
        <w:rPr>
          <w:color w:val="1A1A1A"/>
          <w:sz w:val="24"/>
          <w:szCs w:val="24"/>
        </w:rPr>
        <w:t>.</w:t>
      </w:r>
    </w:p>
    <w:p w14:paraId="6F44213B" w14:textId="77777777" w:rsidR="0056619F" w:rsidRPr="00444025" w:rsidRDefault="0056619F" w:rsidP="0056619F">
      <w:pPr>
        <w:shd w:val="clear" w:color="auto" w:fill="FFFFFF"/>
        <w:rPr>
          <w:color w:val="1A1A1A"/>
          <w:sz w:val="24"/>
          <w:szCs w:val="24"/>
        </w:rPr>
      </w:pPr>
      <w:r w:rsidRPr="00444025">
        <w:rPr>
          <w:color w:val="1A1A1A"/>
          <w:sz w:val="24"/>
          <w:szCs w:val="24"/>
        </w:rPr>
        <w:t>4. Update the program periodically, including reviewing the accounts that are covered and the identified risks that are part of the program.</w:t>
      </w:r>
    </w:p>
    <w:p w14:paraId="23BBD756" w14:textId="77777777" w:rsidR="0056619F" w:rsidRPr="00444025" w:rsidRDefault="0056619F" w:rsidP="0056619F">
      <w:pPr>
        <w:shd w:val="clear" w:color="auto" w:fill="FFFFFF"/>
        <w:rPr>
          <w:color w:val="1A1A1A"/>
          <w:sz w:val="24"/>
          <w:szCs w:val="24"/>
        </w:rPr>
      </w:pPr>
      <w:r w:rsidRPr="00444025">
        <w:rPr>
          <w:color w:val="1A1A1A"/>
          <w:sz w:val="24"/>
          <w:szCs w:val="24"/>
        </w:rPr>
        <w:t> </w:t>
      </w:r>
    </w:p>
    <w:p w14:paraId="7840BE4E" w14:textId="7B950375" w:rsidR="0056619F" w:rsidRPr="00444025" w:rsidRDefault="0056619F" w:rsidP="0056619F">
      <w:pPr>
        <w:shd w:val="clear" w:color="auto" w:fill="FFFFFF"/>
        <w:rPr>
          <w:b/>
          <w:bCs/>
          <w:color w:val="1A1A1A"/>
          <w:sz w:val="24"/>
          <w:szCs w:val="24"/>
        </w:rPr>
      </w:pPr>
      <w:r w:rsidRPr="00444025">
        <w:rPr>
          <w:b/>
          <w:bCs/>
          <w:color w:val="1A1A1A"/>
          <w:sz w:val="24"/>
          <w:szCs w:val="24"/>
        </w:rPr>
        <w:t>S</w:t>
      </w:r>
      <w:r w:rsidR="003B141B" w:rsidRPr="00444025">
        <w:rPr>
          <w:b/>
          <w:bCs/>
          <w:color w:val="1A1A1A"/>
          <w:sz w:val="24"/>
          <w:szCs w:val="24"/>
        </w:rPr>
        <w:t>cope of the Policy</w:t>
      </w:r>
    </w:p>
    <w:p w14:paraId="66D19BC9" w14:textId="45C5E161" w:rsidR="0056619F" w:rsidRPr="00444025" w:rsidRDefault="0056619F" w:rsidP="0056619F">
      <w:pPr>
        <w:shd w:val="clear" w:color="auto" w:fill="FFFFFF"/>
        <w:rPr>
          <w:color w:val="1A1A1A"/>
          <w:sz w:val="24"/>
          <w:szCs w:val="24"/>
        </w:rPr>
      </w:pPr>
      <w:r w:rsidRPr="00444025">
        <w:rPr>
          <w:color w:val="1A1A1A"/>
          <w:sz w:val="24"/>
          <w:szCs w:val="24"/>
        </w:rPr>
        <w:t xml:space="preserve">This policy and protection program applies to employees, contractors, consultants, temporary workers, and other workers </w:t>
      </w:r>
      <w:r w:rsidR="003B141B" w:rsidRPr="00444025">
        <w:rPr>
          <w:color w:val="1A1A1A"/>
          <w:sz w:val="24"/>
          <w:szCs w:val="24"/>
        </w:rPr>
        <w:t>of</w:t>
      </w:r>
      <w:r w:rsidRPr="00444025">
        <w:rPr>
          <w:color w:val="1A1A1A"/>
          <w:sz w:val="24"/>
          <w:szCs w:val="24"/>
        </w:rPr>
        <w:t xml:space="preserve"> the </w:t>
      </w:r>
      <w:r w:rsidR="00DA3616" w:rsidRPr="00444025">
        <w:rPr>
          <w:color w:val="1A1A1A"/>
          <w:sz w:val="24"/>
          <w:szCs w:val="24"/>
        </w:rPr>
        <w:t>Town</w:t>
      </w:r>
      <w:r w:rsidRPr="00444025">
        <w:rPr>
          <w:color w:val="1A1A1A"/>
          <w:sz w:val="24"/>
          <w:szCs w:val="24"/>
        </w:rPr>
        <w:t>, including all personnel affiliated with third parties.</w:t>
      </w:r>
    </w:p>
    <w:p w14:paraId="12526C21" w14:textId="77777777" w:rsidR="0056619F" w:rsidRPr="00444025" w:rsidRDefault="0056619F" w:rsidP="0056619F">
      <w:pPr>
        <w:shd w:val="clear" w:color="auto" w:fill="FFFFFF"/>
        <w:rPr>
          <w:color w:val="1A1A1A"/>
          <w:sz w:val="24"/>
          <w:szCs w:val="24"/>
        </w:rPr>
      </w:pPr>
      <w:r w:rsidRPr="00444025">
        <w:rPr>
          <w:color w:val="1A1A1A"/>
          <w:sz w:val="24"/>
          <w:szCs w:val="24"/>
        </w:rPr>
        <w:t> </w:t>
      </w:r>
    </w:p>
    <w:p w14:paraId="5DC097B0" w14:textId="5A179C8E" w:rsidR="0056619F" w:rsidRPr="00444025" w:rsidRDefault="0056619F" w:rsidP="0056619F">
      <w:pPr>
        <w:shd w:val="clear" w:color="auto" w:fill="FFFFFF"/>
        <w:rPr>
          <w:color w:val="1A1A1A"/>
          <w:sz w:val="24"/>
          <w:szCs w:val="24"/>
        </w:rPr>
      </w:pPr>
      <w:r w:rsidRPr="00444025">
        <w:rPr>
          <w:b/>
          <w:bCs/>
          <w:color w:val="1A1A1A"/>
          <w:sz w:val="24"/>
          <w:szCs w:val="24"/>
        </w:rPr>
        <w:t>Sensitive Information</w:t>
      </w:r>
    </w:p>
    <w:p w14:paraId="42048BC6" w14:textId="66769208" w:rsidR="0056619F" w:rsidRPr="00444025" w:rsidRDefault="00A50B36" w:rsidP="0056619F">
      <w:pPr>
        <w:shd w:val="clear" w:color="auto" w:fill="FFFFFF"/>
        <w:rPr>
          <w:color w:val="1A1A1A"/>
          <w:sz w:val="24"/>
          <w:szCs w:val="24"/>
        </w:rPr>
      </w:pPr>
      <w:r>
        <w:rPr>
          <w:color w:val="1A1A1A"/>
          <w:sz w:val="24"/>
          <w:szCs w:val="24"/>
        </w:rPr>
        <w:t>For purposes of this policy</w:t>
      </w:r>
      <w:r w:rsidR="00B67F31">
        <w:rPr>
          <w:color w:val="1A1A1A"/>
          <w:sz w:val="24"/>
          <w:szCs w:val="24"/>
        </w:rPr>
        <w:t xml:space="preserve"> the following information shall be considered </w:t>
      </w:r>
      <w:r w:rsidR="008B206A">
        <w:rPr>
          <w:color w:val="1A1A1A"/>
          <w:sz w:val="24"/>
          <w:szCs w:val="24"/>
        </w:rPr>
        <w:t>s</w:t>
      </w:r>
      <w:r w:rsidR="008B206A" w:rsidRPr="00444025">
        <w:rPr>
          <w:color w:val="1A1A1A"/>
          <w:sz w:val="24"/>
          <w:szCs w:val="24"/>
        </w:rPr>
        <w:t>ensitive</w:t>
      </w:r>
      <w:r w:rsidR="008B206A">
        <w:rPr>
          <w:color w:val="1A1A1A"/>
          <w:sz w:val="24"/>
          <w:szCs w:val="24"/>
        </w:rPr>
        <w:t xml:space="preserve"> but</w:t>
      </w:r>
      <w:r w:rsidR="005F46B1">
        <w:rPr>
          <w:color w:val="1A1A1A"/>
          <w:sz w:val="24"/>
          <w:szCs w:val="24"/>
        </w:rPr>
        <w:t xml:space="preserve"> may not be considered confidential under state law.</w:t>
      </w:r>
      <w:r w:rsidR="007D22F8">
        <w:rPr>
          <w:color w:val="1A1A1A"/>
          <w:sz w:val="24"/>
          <w:szCs w:val="24"/>
        </w:rPr>
        <w:t xml:space="preserve"> If there are questions regarding</w:t>
      </w:r>
      <w:r w:rsidR="00B91A2D">
        <w:rPr>
          <w:color w:val="1A1A1A"/>
          <w:sz w:val="24"/>
          <w:szCs w:val="24"/>
        </w:rPr>
        <w:t xml:space="preserve"> the confidentiality of a particular item, the employee should contact </w:t>
      </w:r>
      <w:r w:rsidR="00E5666B">
        <w:rPr>
          <w:color w:val="1A1A1A"/>
          <w:sz w:val="24"/>
          <w:szCs w:val="24"/>
        </w:rPr>
        <w:t>management.</w:t>
      </w:r>
      <w:r w:rsidR="0056619F" w:rsidRPr="00444025">
        <w:rPr>
          <w:color w:val="1A1A1A"/>
          <w:sz w:val="24"/>
          <w:szCs w:val="24"/>
        </w:rPr>
        <w:t xml:space="preserve"> </w:t>
      </w:r>
      <w:r w:rsidR="007D22F8">
        <w:rPr>
          <w:color w:val="1A1A1A"/>
          <w:sz w:val="24"/>
          <w:szCs w:val="24"/>
        </w:rPr>
        <w:t xml:space="preserve">Such </w:t>
      </w:r>
      <w:r w:rsidR="00986E53">
        <w:rPr>
          <w:color w:val="1A1A1A"/>
          <w:sz w:val="24"/>
          <w:szCs w:val="24"/>
        </w:rPr>
        <w:t xml:space="preserve">sensitive </w:t>
      </w:r>
      <w:r w:rsidR="0056619F" w:rsidRPr="00444025">
        <w:rPr>
          <w:color w:val="1A1A1A"/>
          <w:sz w:val="24"/>
          <w:szCs w:val="24"/>
        </w:rPr>
        <w:t>information includes the following items whether stored in electronic or printed format:</w:t>
      </w:r>
    </w:p>
    <w:p w14:paraId="1C19E97A" w14:textId="77777777" w:rsidR="00F52DB0" w:rsidRPr="00444025" w:rsidRDefault="0056619F" w:rsidP="00F52DB0">
      <w:pPr>
        <w:shd w:val="clear" w:color="auto" w:fill="FFFFFF"/>
        <w:rPr>
          <w:color w:val="1A1A1A"/>
          <w:sz w:val="24"/>
          <w:szCs w:val="24"/>
        </w:rPr>
      </w:pPr>
      <w:r w:rsidRPr="00444025">
        <w:rPr>
          <w:color w:val="1A1A1A"/>
          <w:sz w:val="24"/>
          <w:szCs w:val="24"/>
        </w:rPr>
        <w:t> </w:t>
      </w:r>
    </w:p>
    <w:p w14:paraId="2C1267B1" w14:textId="1D764168" w:rsidR="0056619F" w:rsidRPr="00444025" w:rsidRDefault="00F52DB0" w:rsidP="00F52DB0">
      <w:pPr>
        <w:shd w:val="clear" w:color="auto" w:fill="FFFFFF"/>
        <w:rPr>
          <w:color w:val="1A1A1A"/>
          <w:sz w:val="24"/>
          <w:szCs w:val="24"/>
        </w:rPr>
      </w:pPr>
      <w:r w:rsidRPr="00444025">
        <w:rPr>
          <w:color w:val="1A1A1A"/>
          <w:sz w:val="24"/>
          <w:szCs w:val="24"/>
        </w:rPr>
        <w:t xml:space="preserve">A. </w:t>
      </w:r>
      <w:r w:rsidR="0056619F" w:rsidRPr="00444025">
        <w:rPr>
          <w:color w:val="1A1A1A"/>
          <w:sz w:val="24"/>
          <w:szCs w:val="24"/>
        </w:rPr>
        <w:t>Credit card information, including any of the following:</w:t>
      </w:r>
    </w:p>
    <w:p w14:paraId="5920BC9A" w14:textId="3B28E422" w:rsidR="0056619F" w:rsidRPr="00444025" w:rsidRDefault="0056619F" w:rsidP="009A250A">
      <w:pPr>
        <w:shd w:val="clear" w:color="auto" w:fill="FFFFFF"/>
        <w:ind w:firstLine="720"/>
        <w:rPr>
          <w:color w:val="1A1A1A"/>
          <w:sz w:val="24"/>
          <w:szCs w:val="24"/>
        </w:rPr>
      </w:pPr>
      <w:r w:rsidRPr="00444025">
        <w:rPr>
          <w:color w:val="1A1A1A"/>
          <w:sz w:val="24"/>
          <w:szCs w:val="24"/>
        </w:rPr>
        <w:t>1. Credit card number (in part or whole)</w:t>
      </w:r>
    </w:p>
    <w:p w14:paraId="57F04ED7" w14:textId="77777777" w:rsidR="0056619F" w:rsidRPr="00444025" w:rsidRDefault="0056619F" w:rsidP="002853C9">
      <w:pPr>
        <w:shd w:val="clear" w:color="auto" w:fill="FFFFFF"/>
        <w:ind w:firstLine="720"/>
        <w:rPr>
          <w:color w:val="1A1A1A"/>
          <w:sz w:val="24"/>
          <w:szCs w:val="24"/>
        </w:rPr>
      </w:pPr>
      <w:r w:rsidRPr="00444025">
        <w:rPr>
          <w:color w:val="1A1A1A"/>
          <w:sz w:val="24"/>
          <w:szCs w:val="24"/>
        </w:rPr>
        <w:t>2. Credit card expiration date</w:t>
      </w:r>
    </w:p>
    <w:p w14:paraId="390D615A" w14:textId="77777777" w:rsidR="0056619F" w:rsidRPr="00444025" w:rsidRDefault="0056619F" w:rsidP="002853C9">
      <w:pPr>
        <w:shd w:val="clear" w:color="auto" w:fill="FFFFFF"/>
        <w:ind w:firstLine="720"/>
        <w:rPr>
          <w:color w:val="1A1A1A"/>
          <w:sz w:val="24"/>
          <w:szCs w:val="24"/>
        </w:rPr>
      </w:pPr>
      <w:r w:rsidRPr="00444025">
        <w:rPr>
          <w:color w:val="1A1A1A"/>
          <w:sz w:val="24"/>
          <w:szCs w:val="24"/>
        </w:rPr>
        <w:t>3. Cardholder name</w:t>
      </w:r>
    </w:p>
    <w:p w14:paraId="515C8BF7" w14:textId="4086D5EF" w:rsidR="0056619F" w:rsidRPr="00444025" w:rsidRDefault="0056619F" w:rsidP="002853C9">
      <w:pPr>
        <w:shd w:val="clear" w:color="auto" w:fill="FFFFFF"/>
        <w:ind w:firstLine="720"/>
        <w:rPr>
          <w:color w:val="1A1A1A"/>
          <w:sz w:val="24"/>
          <w:szCs w:val="24"/>
        </w:rPr>
      </w:pPr>
      <w:r w:rsidRPr="00444025">
        <w:rPr>
          <w:color w:val="1A1A1A"/>
          <w:sz w:val="24"/>
          <w:szCs w:val="24"/>
        </w:rPr>
        <w:t>4. Cardholder address</w:t>
      </w:r>
    </w:p>
    <w:p w14:paraId="0FCA0EF7" w14:textId="77777777" w:rsidR="001D1F4C" w:rsidRPr="00444025" w:rsidRDefault="001D1F4C" w:rsidP="002853C9">
      <w:pPr>
        <w:shd w:val="clear" w:color="auto" w:fill="FFFFFF"/>
        <w:ind w:firstLine="720"/>
        <w:rPr>
          <w:color w:val="1A1A1A"/>
          <w:sz w:val="24"/>
          <w:szCs w:val="24"/>
        </w:rPr>
      </w:pPr>
    </w:p>
    <w:p w14:paraId="66726D80" w14:textId="1559EB8A" w:rsidR="0056619F" w:rsidRPr="00444025" w:rsidRDefault="00A57F07" w:rsidP="001D1F4C">
      <w:pPr>
        <w:shd w:val="clear" w:color="auto" w:fill="FFFFFF"/>
        <w:rPr>
          <w:color w:val="1A1A1A"/>
          <w:sz w:val="24"/>
          <w:szCs w:val="24"/>
        </w:rPr>
      </w:pPr>
      <w:r w:rsidRPr="00444025">
        <w:rPr>
          <w:color w:val="1A1A1A"/>
          <w:sz w:val="24"/>
          <w:szCs w:val="24"/>
        </w:rPr>
        <w:t>B</w:t>
      </w:r>
      <w:r w:rsidR="001D1F4C" w:rsidRPr="00444025">
        <w:rPr>
          <w:color w:val="1A1A1A"/>
          <w:sz w:val="24"/>
          <w:szCs w:val="24"/>
        </w:rPr>
        <w:t>.</w:t>
      </w:r>
      <w:r w:rsidR="00F52DB0" w:rsidRPr="00444025">
        <w:rPr>
          <w:color w:val="1A1A1A"/>
          <w:sz w:val="24"/>
          <w:szCs w:val="24"/>
        </w:rPr>
        <w:t xml:space="preserve"> </w:t>
      </w:r>
      <w:r w:rsidR="0056619F" w:rsidRPr="00444025">
        <w:rPr>
          <w:color w:val="1A1A1A"/>
          <w:sz w:val="24"/>
          <w:szCs w:val="24"/>
        </w:rPr>
        <w:t>Tax identification numbers, including:</w:t>
      </w:r>
    </w:p>
    <w:p w14:paraId="4EDFC17C" w14:textId="77777777" w:rsidR="0056619F" w:rsidRPr="00444025" w:rsidRDefault="0056619F" w:rsidP="00F52DB0">
      <w:pPr>
        <w:shd w:val="clear" w:color="auto" w:fill="FFFFFF"/>
        <w:ind w:firstLine="720"/>
        <w:rPr>
          <w:color w:val="1A1A1A"/>
          <w:sz w:val="24"/>
          <w:szCs w:val="24"/>
        </w:rPr>
      </w:pPr>
      <w:r w:rsidRPr="00444025">
        <w:rPr>
          <w:color w:val="1A1A1A"/>
          <w:sz w:val="24"/>
          <w:szCs w:val="24"/>
        </w:rPr>
        <w:t>1. Social Security number</w:t>
      </w:r>
    </w:p>
    <w:p w14:paraId="790E80CB" w14:textId="77777777" w:rsidR="0056619F" w:rsidRPr="00444025" w:rsidRDefault="0056619F" w:rsidP="00F52DB0">
      <w:pPr>
        <w:shd w:val="clear" w:color="auto" w:fill="FFFFFF"/>
        <w:ind w:firstLine="720"/>
        <w:rPr>
          <w:color w:val="1A1A1A"/>
          <w:sz w:val="24"/>
          <w:szCs w:val="24"/>
        </w:rPr>
      </w:pPr>
      <w:r w:rsidRPr="00444025">
        <w:rPr>
          <w:color w:val="1A1A1A"/>
          <w:sz w:val="24"/>
          <w:szCs w:val="24"/>
        </w:rPr>
        <w:t>2. Business identification number</w:t>
      </w:r>
    </w:p>
    <w:p w14:paraId="3C6FE847" w14:textId="7599324C" w:rsidR="0056619F" w:rsidRPr="00444025" w:rsidRDefault="0056619F" w:rsidP="00F52DB0">
      <w:pPr>
        <w:shd w:val="clear" w:color="auto" w:fill="FFFFFF"/>
        <w:ind w:firstLine="720"/>
        <w:rPr>
          <w:color w:val="1A1A1A"/>
          <w:sz w:val="24"/>
          <w:szCs w:val="24"/>
        </w:rPr>
      </w:pPr>
      <w:r w:rsidRPr="00444025">
        <w:rPr>
          <w:color w:val="1A1A1A"/>
          <w:sz w:val="24"/>
          <w:szCs w:val="24"/>
        </w:rPr>
        <w:t>3. Employer identification numbers</w:t>
      </w:r>
    </w:p>
    <w:p w14:paraId="112B8F63" w14:textId="77777777" w:rsidR="00F52DB0" w:rsidRPr="00444025" w:rsidRDefault="00F52DB0" w:rsidP="00F52DB0">
      <w:pPr>
        <w:shd w:val="clear" w:color="auto" w:fill="FFFFFF"/>
        <w:ind w:firstLine="720"/>
        <w:rPr>
          <w:color w:val="1A1A1A"/>
          <w:sz w:val="24"/>
          <w:szCs w:val="24"/>
        </w:rPr>
      </w:pPr>
    </w:p>
    <w:p w14:paraId="2C2EC170" w14:textId="5B0FC63E" w:rsidR="0056619F" w:rsidRPr="00444025" w:rsidRDefault="00F52DB0" w:rsidP="0056619F">
      <w:pPr>
        <w:shd w:val="clear" w:color="auto" w:fill="FFFFFF"/>
        <w:rPr>
          <w:color w:val="1A1A1A"/>
          <w:sz w:val="24"/>
          <w:szCs w:val="24"/>
        </w:rPr>
      </w:pPr>
      <w:r w:rsidRPr="00444025">
        <w:rPr>
          <w:color w:val="1A1A1A"/>
          <w:sz w:val="24"/>
          <w:szCs w:val="24"/>
        </w:rPr>
        <w:t xml:space="preserve">C. </w:t>
      </w:r>
      <w:r w:rsidR="0056619F" w:rsidRPr="00444025">
        <w:rPr>
          <w:color w:val="1A1A1A"/>
          <w:sz w:val="24"/>
          <w:szCs w:val="24"/>
        </w:rPr>
        <w:t>Payroll information, including, among other information:</w:t>
      </w:r>
    </w:p>
    <w:p w14:paraId="18BFB0C5" w14:textId="77777777" w:rsidR="0056619F" w:rsidRPr="00444025" w:rsidRDefault="0056619F" w:rsidP="00E80BEE">
      <w:pPr>
        <w:shd w:val="clear" w:color="auto" w:fill="FFFFFF"/>
        <w:ind w:firstLine="720"/>
        <w:rPr>
          <w:color w:val="1A1A1A"/>
          <w:sz w:val="24"/>
          <w:szCs w:val="24"/>
        </w:rPr>
      </w:pPr>
      <w:r w:rsidRPr="00444025">
        <w:rPr>
          <w:color w:val="1A1A1A"/>
          <w:sz w:val="24"/>
          <w:szCs w:val="24"/>
        </w:rPr>
        <w:t>1. Paychecks</w:t>
      </w:r>
    </w:p>
    <w:p w14:paraId="5B24D99A" w14:textId="77777777" w:rsidR="00E80BEE" w:rsidRPr="00444025" w:rsidRDefault="0056619F" w:rsidP="00E80BEE">
      <w:pPr>
        <w:shd w:val="clear" w:color="auto" w:fill="FFFFFF"/>
        <w:ind w:firstLine="720"/>
        <w:rPr>
          <w:color w:val="1A1A1A"/>
          <w:sz w:val="24"/>
          <w:szCs w:val="24"/>
        </w:rPr>
      </w:pPr>
      <w:r w:rsidRPr="00444025">
        <w:rPr>
          <w:color w:val="1A1A1A"/>
          <w:sz w:val="24"/>
          <w:szCs w:val="24"/>
        </w:rPr>
        <w:t>2. Pay stubs</w:t>
      </w:r>
    </w:p>
    <w:p w14:paraId="01521C6A" w14:textId="479B05A9" w:rsidR="0056619F" w:rsidRPr="00444025" w:rsidRDefault="00E80BEE" w:rsidP="00E80BEE">
      <w:pPr>
        <w:shd w:val="clear" w:color="auto" w:fill="FFFFFF"/>
        <w:ind w:firstLine="720"/>
        <w:rPr>
          <w:color w:val="1A1A1A"/>
          <w:sz w:val="24"/>
          <w:szCs w:val="24"/>
        </w:rPr>
      </w:pPr>
      <w:r w:rsidRPr="00444025">
        <w:rPr>
          <w:color w:val="1A1A1A"/>
          <w:sz w:val="24"/>
          <w:szCs w:val="24"/>
        </w:rPr>
        <w:t xml:space="preserve">3. </w:t>
      </w:r>
      <w:r w:rsidR="0056619F" w:rsidRPr="00444025">
        <w:rPr>
          <w:color w:val="1A1A1A"/>
          <w:sz w:val="24"/>
          <w:szCs w:val="24"/>
        </w:rPr>
        <w:t>Cafeteria plan check requests and associated paperwork</w:t>
      </w:r>
    </w:p>
    <w:p w14:paraId="286B62A2" w14:textId="77777777" w:rsidR="007E01AA" w:rsidRPr="00444025" w:rsidRDefault="007E01AA" w:rsidP="0056619F">
      <w:pPr>
        <w:shd w:val="clear" w:color="auto" w:fill="FFFFFF"/>
        <w:rPr>
          <w:color w:val="1A1A1A"/>
          <w:sz w:val="24"/>
          <w:szCs w:val="24"/>
        </w:rPr>
      </w:pPr>
    </w:p>
    <w:p w14:paraId="4618B94B" w14:textId="715014C4" w:rsidR="0056619F" w:rsidRPr="00444025" w:rsidRDefault="007E01AA" w:rsidP="0056619F">
      <w:pPr>
        <w:shd w:val="clear" w:color="auto" w:fill="FFFFFF"/>
        <w:rPr>
          <w:color w:val="1A1A1A"/>
          <w:sz w:val="24"/>
          <w:szCs w:val="24"/>
        </w:rPr>
      </w:pPr>
      <w:r w:rsidRPr="00444025">
        <w:rPr>
          <w:color w:val="1A1A1A"/>
          <w:sz w:val="24"/>
          <w:szCs w:val="24"/>
        </w:rPr>
        <w:t xml:space="preserve">D. </w:t>
      </w:r>
      <w:r w:rsidR="0056619F" w:rsidRPr="00444025">
        <w:rPr>
          <w:color w:val="1A1A1A"/>
          <w:sz w:val="24"/>
          <w:szCs w:val="24"/>
        </w:rPr>
        <w:t>Medical information for any employee or customer, including but not limited to:</w:t>
      </w:r>
    </w:p>
    <w:p w14:paraId="3D894139" w14:textId="77777777" w:rsidR="0056619F" w:rsidRPr="00444025" w:rsidRDefault="0056619F" w:rsidP="007E01AA">
      <w:pPr>
        <w:shd w:val="clear" w:color="auto" w:fill="FFFFFF"/>
        <w:ind w:firstLine="720"/>
        <w:rPr>
          <w:color w:val="1A1A1A"/>
          <w:sz w:val="24"/>
          <w:szCs w:val="24"/>
        </w:rPr>
      </w:pPr>
      <w:r w:rsidRPr="00444025">
        <w:rPr>
          <w:color w:val="1A1A1A"/>
          <w:sz w:val="24"/>
          <w:szCs w:val="24"/>
        </w:rPr>
        <w:t>1. Doctor names and claims</w:t>
      </w:r>
    </w:p>
    <w:p w14:paraId="5597F7E1" w14:textId="77777777" w:rsidR="0056619F" w:rsidRPr="00444025" w:rsidRDefault="0056619F" w:rsidP="007E01AA">
      <w:pPr>
        <w:shd w:val="clear" w:color="auto" w:fill="FFFFFF"/>
        <w:ind w:firstLine="720"/>
        <w:rPr>
          <w:color w:val="1A1A1A"/>
          <w:sz w:val="24"/>
          <w:szCs w:val="24"/>
        </w:rPr>
      </w:pPr>
      <w:r w:rsidRPr="00444025">
        <w:rPr>
          <w:color w:val="1A1A1A"/>
          <w:sz w:val="24"/>
          <w:szCs w:val="24"/>
        </w:rPr>
        <w:t>2. Insurance claims</w:t>
      </w:r>
    </w:p>
    <w:p w14:paraId="420D5A37" w14:textId="77777777" w:rsidR="0056619F" w:rsidRPr="00444025" w:rsidRDefault="0056619F" w:rsidP="007E01AA">
      <w:pPr>
        <w:shd w:val="clear" w:color="auto" w:fill="FFFFFF"/>
        <w:ind w:firstLine="720"/>
        <w:rPr>
          <w:color w:val="1A1A1A"/>
          <w:sz w:val="24"/>
          <w:szCs w:val="24"/>
        </w:rPr>
      </w:pPr>
      <w:r w:rsidRPr="00444025">
        <w:rPr>
          <w:color w:val="1A1A1A"/>
          <w:sz w:val="24"/>
          <w:szCs w:val="24"/>
        </w:rPr>
        <w:t>3. Prescriptions</w:t>
      </w:r>
    </w:p>
    <w:p w14:paraId="154AC3E7" w14:textId="77777777" w:rsidR="0056619F" w:rsidRPr="00444025" w:rsidRDefault="0056619F" w:rsidP="007E01AA">
      <w:pPr>
        <w:shd w:val="clear" w:color="auto" w:fill="FFFFFF"/>
        <w:ind w:firstLine="720"/>
        <w:rPr>
          <w:color w:val="1A1A1A"/>
          <w:sz w:val="24"/>
          <w:szCs w:val="24"/>
        </w:rPr>
      </w:pPr>
      <w:r w:rsidRPr="00444025">
        <w:rPr>
          <w:color w:val="1A1A1A"/>
          <w:sz w:val="24"/>
          <w:szCs w:val="24"/>
        </w:rPr>
        <w:t>4. Any related personal medical information</w:t>
      </w:r>
    </w:p>
    <w:p w14:paraId="6413C521" w14:textId="77777777" w:rsidR="00037E80" w:rsidRDefault="00037E80" w:rsidP="0056619F">
      <w:pPr>
        <w:shd w:val="clear" w:color="auto" w:fill="FFFFFF"/>
        <w:rPr>
          <w:color w:val="1A1A1A"/>
          <w:sz w:val="24"/>
          <w:szCs w:val="24"/>
        </w:rPr>
      </w:pPr>
    </w:p>
    <w:p w14:paraId="704A392D" w14:textId="40EEE6CF" w:rsidR="0056619F" w:rsidRPr="00444025" w:rsidRDefault="00037E80" w:rsidP="0056619F">
      <w:pPr>
        <w:shd w:val="clear" w:color="auto" w:fill="FFFFFF"/>
        <w:rPr>
          <w:color w:val="1A1A1A"/>
          <w:sz w:val="24"/>
          <w:szCs w:val="24"/>
        </w:rPr>
      </w:pPr>
      <w:r>
        <w:rPr>
          <w:color w:val="1A1A1A"/>
          <w:sz w:val="24"/>
          <w:szCs w:val="24"/>
        </w:rPr>
        <w:t>E</w:t>
      </w:r>
      <w:r w:rsidR="00610AF9" w:rsidRPr="00444025">
        <w:rPr>
          <w:color w:val="1A1A1A"/>
          <w:sz w:val="24"/>
          <w:szCs w:val="24"/>
        </w:rPr>
        <w:t xml:space="preserve">. </w:t>
      </w:r>
      <w:r w:rsidR="0056619F" w:rsidRPr="00444025">
        <w:rPr>
          <w:color w:val="1A1A1A"/>
          <w:sz w:val="24"/>
          <w:szCs w:val="24"/>
        </w:rPr>
        <w:t>Other personal information belonging to any customer, employee or contractor, examples of which include:</w:t>
      </w:r>
    </w:p>
    <w:p w14:paraId="6A805F64" w14:textId="77777777" w:rsidR="0056619F" w:rsidRPr="00444025" w:rsidRDefault="0056619F" w:rsidP="00610AF9">
      <w:pPr>
        <w:shd w:val="clear" w:color="auto" w:fill="FFFFFF"/>
        <w:ind w:firstLine="720"/>
        <w:rPr>
          <w:color w:val="1A1A1A"/>
          <w:sz w:val="24"/>
          <w:szCs w:val="24"/>
        </w:rPr>
      </w:pPr>
      <w:r w:rsidRPr="00444025">
        <w:rPr>
          <w:color w:val="1A1A1A"/>
          <w:sz w:val="24"/>
          <w:szCs w:val="24"/>
        </w:rPr>
        <w:t>1. Date of birth</w:t>
      </w:r>
    </w:p>
    <w:p w14:paraId="59D87CD5" w14:textId="77777777" w:rsidR="0056619F" w:rsidRPr="00444025" w:rsidRDefault="0056619F" w:rsidP="00610AF9">
      <w:pPr>
        <w:shd w:val="clear" w:color="auto" w:fill="FFFFFF"/>
        <w:ind w:firstLine="720"/>
        <w:rPr>
          <w:color w:val="1A1A1A"/>
          <w:sz w:val="24"/>
          <w:szCs w:val="24"/>
        </w:rPr>
      </w:pPr>
      <w:r w:rsidRPr="00444025">
        <w:rPr>
          <w:color w:val="1A1A1A"/>
          <w:sz w:val="24"/>
          <w:szCs w:val="24"/>
        </w:rPr>
        <w:t>2. Address</w:t>
      </w:r>
    </w:p>
    <w:p w14:paraId="6139DABB" w14:textId="77777777" w:rsidR="0056619F" w:rsidRPr="00444025" w:rsidRDefault="0056619F" w:rsidP="00610AF9">
      <w:pPr>
        <w:shd w:val="clear" w:color="auto" w:fill="FFFFFF"/>
        <w:ind w:firstLine="720"/>
        <w:rPr>
          <w:color w:val="1A1A1A"/>
          <w:sz w:val="24"/>
          <w:szCs w:val="24"/>
        </w:rPr>
      </w:pPr>
      <w:r w:rsidRPr="00444025">
        <w:rPr>
          <w:color w:val="1A1A1A"/>
          <w:sz w:val="24"/>
          <w:szCs w:val="24"/>
        </w:rPr>
        <w:t>3. Phone numbers</w:t>
      </w:r>
    </w:p>
    <w:p w14:paraId="03893298" w14:textId="77777777" w:rsidR="0056619F" w:rsidRPr="00444025" w:rsidRDefault="0056619F" w:rsidP="00610AF9">
      <w:pPr>
        <w:shd w:val="clear" w:color="auto" w:fill="FFFFFF"/>
        <w:ind w:firstLine="720"/>
        <w:rPr>
          <w:color w:val="1A1A1A"/>
          <w:sz w:val="24"/>
          <w:szCs w:val="24"/>
        </w:rPr>
      </w:pPr>
      <w:r w:rsidRPr="00444025">
        <w:rPr>
          <w:color w:val="1A1A1A"/>
          <w:sz w:val="24"/>
          <w:szCs w:val="24"/>
        </w:rPr>
        <w:t>4. Maiden name</w:t>
      </w:r>
    </w:p>
    <w:p w14:paraId="4166B1F5" w14:textId="77777777" w:rsidR="0056619F" w:rsidRPr="00444025" w:rsidRDefault="0056619F" w:rsidP="00610AF9">
      <w:pPr>
        <w:shd w:val="clear" w:color="auto" w:fill="FFFFFF"/>
        <w:ind w:firstLine="720"/>
        <w:rPr>
          <w:color w:val="1A1A1A"/>
          <w:sz w:val="24"/>
          <w:szCs w:val="24"/>
        </w:rPr>
      </w:pPr>
      <w:r w:rsidRPr="00444025">
        <w:rPr>
          <w:color w:val="1A1A1A"/>
          <w:sz w:val="24"/>
          <w:szCs w:val="24"/>
        </w:rPr>
        <w:t>5. Names</w:t>
      </w:r>
    </w:p>
    <w:p w14:paraId="1BC5DB73" w14:textId="77777777" w:rsidR="0056619F" w:rsidRPr="00444025" w:rsidRDefault="0056619F" w:rsidP="00610AF9">
      <w:pPr>
        <w:shd w:val="clear" w:color="auto" w:fill="FFFFFF"/>
        <w:ind w:firstLine="720"/>
        <w:rPr>
          <w:color w:val="1A1A1A"/>
          <w:sz w:val="24"/>
          <w:szCs w:val="24"/>
        </w:rPr>
      </w:pPr>
      <w:r w:rsidRPr="00444025">
        <w:rPr>
          <w:color w:val="1A1A1A"/>
          <w:sz w:val="24"/>
          <w:szCs w:val="24"/>
        </w:rPr>
        <w:t>6. Customer number</w:t>
      </w:r>
    </w:p>
    <w:p w14:paraId="79D34645" w14:textId="77777777" w:rsidR="006F347A" w:rsidRPr="00444025" w:rsidRDefault="006F347A" w:rsidP="0056619F">
      <w:pPr>
        <w:shd w:val="clear" w:color="auto" w:fill="FFFFFF"/>
        <w:rPr>
          <w:color w:val="1A1A1A"/>
          <w:sz w:val="24"/>
          <w:szCs w:val="24"/>
        </w:rPr>
      </w:pPr>
    </w:p>
    <w:p w14:paraId="10807D48" w14:textId="7351131C" w:rsidR="0056619F" w:rsidRPr="00444025" w:rsidRDefault="006F347A" w:rsidP="0056619F">
      <w:pPr>
        <w:shd w:val="clear" w:color="auto" w:fill="FFFFFF"/>
        <w:rPr>
          <w:color w:val="1A1A1A"/>
          <w:sz w:val="24"/>
          <w:szCs w:val="24"/>
        </w:rPr>
      </w:pPr>
      <w:r w:rsidRPr="00444025">
        <w:rPr>
          <w:color w:val="1A1A1A"/>
          <w:sz w:val="24"/>
          <w:szCs w:val="24"/>
        </w:rPr>
        <w:t>Town</w:t>
      </w:r>
      <w:r w:rsidR="0056619F" w:rsidRPr="00444025">
        <w:rPr>
          <w:color w:val="1A1A1A"/>
          <w:sz w:val="24"/>
          <w:szCs w:val="24"/>
        </w:rPr>
        <w:t xml:space="preserve"> personnel are encouraged to use common sense judgment in securing confidential information to the proper extent. Furthermore, this section should be read in conjunction with the Tennessee Public Records Act and the </w:t>
      </w:r>
      <w:r w:rsidR="00DA3616" w:rsidRPr="00444025">
        <w:rPr>
          <w:color w:val="1A1A1A"/>
          <w:sz w:val="24"/>
          <w:szCs w:val="24"/>
        </w:rPr>
        <w:t>Town</w:t>
      </w:r>
      <w:r w:rsidR="0056619F" w:rsidRPr="00444025">
        <w:rPr>
          <w:color w:val="1A1A1A"/>
          <w:sz w:val="24"/>
          <w:szCs w:val="24"/>
        </w:rPr>
        <w:t xml:space="preserve">’s </w:t>
      </w:r>
      <w:r w:rsidR="00A815D8">
        <w:rPr>
          <w:color w:val="1A1A1A"/>
          <w:sz w:val="24"/>
          <w:szCs w:val="24"/>
        </w:rPr>
        <w:t>public</w:t>
      </w:r>
      <w:r w:rsidR="0056619F" w:rsidRPr="00444025">
        <w:rPr>
          <w:color w:val="1A1A1A"/>
          <w:sz w:val="24"/>
          <w:szCs w:val="24"/>
        </w:rPr>
        <w:t xml:space="preserve"> records policy. If an employee is uncertain of the sensitivity of a particular piece of information, he/she should contact their supervisor. </w:t>
      </w:r>
      <w:r w:rsidR="0098740B" w:rsidRPr="00444025">
        <w:rPr>
          <w:color w:val="1A1A1A"/>
          <w:sz w:val="24"/>
          <w:szCs w:val="24"/>
        </w:rPr>
        <w:t>If</w:t>
      </w:r>
      <w:r w:rsidR="0056619F" w:rsidRPr="00444025">
        <w:rPr>
          <w:color w:val="1A1A1A"/>
          <w:sz w:val="24"/>
          <w:szCs w:val="24"/>
        </w:rPr>
        <w:t xml:space="preserve"> the </w:t>
      </w:r>
      <w:r w:rsidR="00DA3616" w:rsidRPr="00444025">
        <w:rPr>
          <w:color w:val="1A1A1A"/>
          <w:sz w:val="24"/>
          <w:szCs w:val="24"/>
        </w:rPr>
        <w:t>Town</w:t>
      </w:r>
      <w:r w:rsidR="0056619F" w:rsidRPr="00444025">
        <w:rPr>
          <w:color w:val="1A1A1A"/>
          <w:sz w:val="24"/>
          <w:szCs w:val="24"/>
        </w:rPr>
        <w:t xml:space="preserve"> cannot resolve a conflict between this policy and the Tennessee Public Records Act, the </w:t>
      </w:r>
      <w:r w:rsidR="00DA3616" w:rsidRPr="00444025">
        <w:rPr>
          <w:color w:val="1A1A1A"/>
          <w:sz w:val="24"/>
          <w:szCs w:val="24"/>
        </w:rPr>
        <w:t>Town</w:t>
      </w:r>
      <w:r w:rsidR="0056619F" w:rsidRPr="00444025">
        <w:rPr>
          <w:color w:val="1A1A1A"/>
          <w:sz w:val="24"/>
          <w:szCs w:val="24"/>
        </w:rPr>
        <w:t xml:space="preserve"> will contact the Tennessee Office of Open Records</w:t>
      </w:r>
      <w:r w:rsidR="00A815D8">
        <w:rPr>
          <w:color w:val="1A1A1A"/>
          <w:sz w:val="24"/>
          <w:szCs w:val="24"/>
        </w:rPr>
        <w:t xml:space="preserve"> Counsel</w:t>
      </w:r>
      <w:r w:rsidR="0056619F" w:rsidRPr="00444025">
        <w:rPr>
          <w:color w:val="1A1A1A"/>
          <w:sz w:val="24"/>
          <w:szCs w:val="24"/>
        </w:rPr>
        <w:t>.</w:t>
      </w:r>
    </w:p>
    <w:p w14:paraId="2C52F6F8" w14:textId="77777777" w:rsidR="0056619F" w:rsidRPr="00444025" w:rsidRDefault="0056619F" w:rsidP="0056619F">
      <w:pPr>
        <w:shd w:val="clear" w:color="auto" w:fill="FFFFFF"/>
        <w:rPr>
          <w:color w:val="1A1A1A"/>
          <w:sz w:val="24"/>
          <w:szCs w:val="24"/>
        </w:rPr>
      </w:pPr>
      <w:r w:rsidRPr="00444025">
        <w:rPr>
          <w:color w:val="1A1A1A"/>
          <w:sz w:val="24"/>
          <w:szCs w:val="24"/>
        </w:rPr>
        <w:t> </w:t>
      </w:r>
    </w:p>
    <w:p w14:paraId="05D94A56" w14:textId="61EBB8E3" w:rsidR="0056619F" w:rsidRPr="00444025" w:rsidRDefault="0056619F" w:rsidP="0056619F">
      <w:pPr>
        <w:shd w:val="clear" w:color="auto" w:fill="FFFFFF"/>
        <w:rPr>
          <w:b/>
          <w:bCs/>
          <w:color w:val="1A1A1A"/>
          <w:sz w:val="24"/>
          <w:szCs w:val="24"/>
        </w:rPr>
      </w:pPr>
      <w:r w:rsidRPr="00444025">
        <w:rPr>
          <w:b/>
          <w:bCs/>
          <w:color w:val="1A1A1A"/>
          <w:sz w:val="24"/>
          <w:szCs w:val="24"/>
        </w:rPr>
        <w:t xml:space="preserve">Hard Copy </w:t>
      </w:r>
      <w:r w:rsidR="00585EC8" w:rsidRPr="00444025">
        <w:rPr>
          <w:b/>
          <w:bCs/>
          <w:color w:val="1A1A1A"/>
          <w:sz w:val="24"/>
          <w:szCs w:val="24"/>
        </w:rPr>
        <w:t xml:space="preserve">Security and </w:t>
      </w:r>
      <w:r w:rsidRPr="00444025">
        <w:rPr>
          <w:b/>
          <w:bCs/>
          <w:color w:val="1A1A1A"/>
          <w:sz w:val="24"/>
          <w:szCs w:val="24"/>
        </w:rPr>
        <w:t>Distribution</w:t>
      </w:r>
    </w:p>
    <w:p w14:paraId="7C05683B" w14:textId="066AAFB6" w:rsidR="0056619F" w:rsidRPr="00444025" w:rsidRDefault="0056619F" w:rsidP="0056619F">
      <w:pPr>
        <w:shd w:val="clear" w:color="auto" w:fill="FFFFFF"/>
        <w:rPr>
          <w:color w:val="1A1A1A"/>
          <w:sz w:val="24"/>
          <w:szCs w:val="24"/>
        </w:rPr>
      </w:pPr>
      <w:r w:rsidRPr="00444025">
        <w:rPr>
          <w:color w:val="1A1A1A"/>
          <w:sz w:val="24"/>
          <w:szCs w:val="24"/>
        </w:rPr>
        <w:t xml:space="preserve">Each employee and contractor performing work for the </w:t>
      </w:r>
      <w:r w:rsidR="00DA3616" w:rsidRPr="00444025">
        <w:rPr>
          <w:color w:val="1A1A1A"/>
          <w:sz w:val="24"/>
          <w:szCs w:val="24"/>
        </w:rPr>
        <w:t>Town</w:t>
      </w:r>
      <w:r w:rsidRPr="00444025">
        <w:rPr>
          <w:color w:val="1A1A1A"/>
          <w:sz w:val="24"/>
          <w:szCs w:val="24"/>
        </w:rPr>
        <w:t xml:space="preserve"> will comply with the following policies:</w:t>
      </w:r>
    </w:p>
    <w:p w14:paraId="45E38AA5" w14:textId="77777777" w:rsidR="00F60A40" w:rsidRPr="00444025" w:rsidRDefault="00F60A40" w:rsidP="0056619F">
      <w:pPr>
        <w:shd w:val="clear" w:color="auto" w:fill="FFFFFF"/>
        <w:rPr>
          <w:color w:val="1A1A1A"/>
          <w:sz w:val="24"/>
          <w:szCs w:val="24"/>
        </w:rPr>
      </w:pPr>
    </w:p>
    <w:p w14:paraId="6BA757FD" w14:textId="0DE765F2" w:rsidR="00F60A40" w:rsidRPr="00444025" w:rsidRDefault="0056619F" w:rsidP="00F60A40">
      <w:pPr>
        <w:pStyle w:val="ListParagraph"/>
        <w:numPr>
          <w:ilvl w:val="0"/>
          <w:numId w:val="6"/>
        </w:numPr>
        <w:shd w:val="clear" w:color="auto" w:fill="FFFFFF"/>
        <w:rPr>
          <w:color w:val="1A1A1A"/>
          <w:sz w:val="24"/>
          <w:szCs w:val="24"/>
        </w:rPr>
      </w:pPr>
      <w:r w:rsidRPr="00444025">
        <w:rPr>
          <w:color w:val="1A1A1A"/>
          <w:sz w:val="24"/>
          <w:szCs w:val="24"/>
        </w:rPr>
        <w:t>File cabinets, desk drawers, overhead cabinets, and any other storage space containing documents with sensitive information will be locked when not in use.</w:t>
      </w:r>
    </w:p>
    <w:p w14:paraId="79192977" w14:textId="77777777" w:rsidR="00585EC8" w:rsidRPr="00444025" w:rsidRDefault="0056619F" w:rsidP="0056619F">
      <w:pPr>
        <w:pStyle w:val="ListParagraph"/>
        <w:numPr>
          <w:ilvl w:val="0"/>
          <w:numId w:val="6"/>
        </w:numPr>
        <w:shd w:val="clear" w:color="auto" w:fill="FFFFFF"/>
        <w:rPr>
          <w:color w:val="1A1A1A"/>
          <w:sz w:val="24"/>
          <w:szCs w:val="24"/>
        </w:rPr>
      </w:pPr>
      <w:r w:rsidRPr="00444025">
        <w:rPr>
          <w:color w:val="1A1A1A"/>
          <w:sz w:val="24"/>
          <w:szCs w:val="24"/>
        </w:rPr>
        <w:t>Storage rooms containing documents with sensitive information and record retention areas will be locked at the end of each workday or when unsupervised</w:t>
      </w:r>
      <w:r w:rsidR="00585EC8" w:rsidRPr="00444025">
        <w:rPr>
          <w:color w:val="1A1A1A"/>
          <w:sz w:val="24"/>
          <w:szCs w:val="24"/>
        </w:rPr>
        <w:t>.</w:t>
      </w:r>
    </w:p>
    <w:p w14:paraId="1B8AF833" w14:textId="5A0C319D" w:rsidR="00585EC8" w:rsidRDefault="0056619F" w:rsidP="00835874">
      <w:pPr>
        <w:pStyle w:val="ListParagraph"/>
        <w:numPr>
          <w:ilvl w:val="0"/>
          <w:numId w:val="6"/>
        </w:numPr>
        <w:shd w:val="clear" w:color="auto" w:fill="FFFFFF"/>
        <w:rPr>
          <w:color w:val="1A1A1A"/>
          <w:sz w:val="24"/>
          <w:szCs w:val="24"/>
        </w:rPr>
      </w:pPr>
      <w:r w:rsidRPr="00444025">
        <w:rPr>
          <w:color w:val="1A1A1A"/>
          <w:sz w:val="24"/>
          <w:szCs w:val="24"/>
        </w:rPr>
        <w:t>Desks, workstations, work areas, printers and fax machines, and common shared work areas will be cleared of all documents containing sensitive information when not in use.</w:t>
      </w:r>
    </w:p>
    <w:p w14:paraId="20D84BC6" w14:textId="5C85A7DD" w:rsidR="00CC5764" w:rsidRPr="00444025" w:rsidRDefault="00CC5764" w:rsidP="00835874">
      <w:pPr>
        <w:pStyle w:val="ListParagraph"/>
        <w:numPr>
          <w:ilvl w:val="0"/>
          <w:numId w:val="6"/>
        </w:numPr>
        <w:shd w:val="clear" w:color="auto" w:fill="FFFFFF"/>
        <w:rPr>
          <w:color w:val="1A1A1A"/>
          <w:sz w:val="24"/>
          <w:szCs w:val="24"/>
        </w:rPr>
      </w:pPr>
      <w:r w:rsidRPr="00444025">
        <w:rPr>
          <w:sz w:val="24"/>
          <w:szCs w:val="24"/>
        </w:rPr>
        <w:t>Do not dispose of paper documents with sensitive information</w:t>
      </w:r>
      <w:r>
        <w:rPr>
          <w:sz w:val="24"/>
          <w:szCs w:val="24"/>
        </w:rPr>
        <w:t xml:space="preserve"> except by shredding.</w:t>
      </w:r>
      <w:r w:rsidRPr="00444025">
        <w:rPr>
          <w:sz w:val="24"/>
          <w:szCs w:val="24"/>
        </w:rPr>
        <w:t xml:space="preserve">  </w:t>
      </w:r>
    </w:p>
    <w:p w14:paraId="134ED91C" w14:textId="77777777" w:rsidR="00160005" w:rsidRPr="00444025" w:rsidRDefault="0056619F" w:rsidP="00CE4A3D">
      <w:pPr>
        <w:pStyle w:val="ListParagraph"/>
        <w:numPr>
          <w:ilvl w:val="0"/>
          <w:numId w:val="6"/>
        </w:numPr>
        <w:shd w:val="clear" w:color="auto" w:fill="FFFFFF"/>
        <w:rPr>
          <w:color w:val="1A1A1A"/>
          <w:sz w:val="24"/>
          <w:szCs w:val="24"/>
        </w:rPr>
      </w:pPr>
      <w:r w:rsidRPr="00444025">
        <w:rPr>
          <w:color w:val="1A1A1A"/>
          <w:sz w:val="24"/>
          <w:szCs w:val="24"/>
        </w:rPr>
        <w:t>Whiteboards, dry-erase boards, writing tablets, etc. in common shared work areas will be erased, removed, or shredded when not in use.</w:t>
      </w:r>
    </w:p>
    <w:p w14:paraId="3521623B" w14:textId="1A841378" w:rsidR="0056619F" w:rsidRPr="00444025" w:rsidRDefault="0056619F" w:rsidP="00CE4A3D">
      <w:pPr>
        <w:pStyle w:val="ListParagraph"/>
        <w:numPr>
          <w:ilvl w:val="0"/>
          <w:numId w:val="6"/>
        </w:numPr>
        <w:shd w:val="clear" w:color="auto" w:fill="FFFFFF"/>
        <w:rPr>
          <w:color w:val="1A1A1A"/>
          <w:sz w:val="24"/>
          <w:szCs w:val="24"/>
        </w:rPr>
      </w:pPr>
      <w:r w:rsidRPr="00444025">
        <w:rPr>
          <w:color w:val="1A1A1A"/>
          <w:sz w:val="24"/>
          <w:szCs w:val="24"/>
        </w:rPr>
        <w:t>Municipal records, however, may only be destroyed in accordance with the city’s records retention policy.</w:t>
      </w:r>
    </w:p>
    <w:p w14:paraId="5CC22F3F" w14:textId="77777777" w:rsidR="0056619F" w:rsidRPr="00444025" w:rsidRDefault="0056619F" w:rsidP="0056619F">
      <w:pPr>
        <w:shd w:val="clear" w:color="auto" w:fill="FFFFFF"/>
        <w:rPr>
          <w:color w:val="1A1A1A"/>
          <w:sz w:val="24"/>
          <w:szCs w:val="24"/>
        </w:rPr>
      </w:pPr>
      <w:r w:rsidRPr="00444025">
        <w:rPr>
          <w:color w:val="1A1A1A"/>
          <w:sz w:val="24"/>
          <w:szCs w:val="24"/>
        </w:rPr>
        <w:t> </w:t>
      </w:r>
    </w:p>
    <w:p w14:paraId="209B7E79" w14:textId="702A81A6" w:rsidR="0056619F" w:rsidRPr="00444025" w:rsidRDefault="0056619F" w:rsidP="0056619F">
      <w:pPr>
        <w:shd w:val="clear" w:color="auto" w:fill="FFFFFF"/>
        <w:rPr>
          <w:b/>
          <w:bCs/>
          <w:color w:val="1A1A1A"/>
          <w:sz w:val="24"/>
          <w:szCs w:val="24"/>
        </w:rPr>
      </w:pPr>
      <w:r w:rsidRPr="00444025">
        <w:rPr>
          <w:b/>
          <w:bCs/>
          <w:color w:val="1A1A1A"/>
          <w:sz w:val="24"/>
          <w:szCs w:val="24"/>
        </w:rPr>
        <w:t>Electronic Distribution</w:t>
      </w:r>
    </w:p>
    <w:p w14:paraId="084FA1BB" w14:textId="3DC11BE0" w:rsidR="0056619F" w:rsidRPr="00444025" w:rsidRDefault="0056619F" w:rsidP="0056619F">
      <w:pPr>
        <w:shd w:val="clear" w:color="auto" w:fill="FFFFFF"/>
        <w:rPr>
          <w:color w:val="1A1A1A"/>
          <w:sz w:val="24"/>
          <w:szCs w:val="24"/>
        </w:rPr>
      </w:pPr>
      <w:r w:rsidRPr="00444025">
        <w:rPr>
          <w:color w:val="1A1A1A"/>
          <w:sz w:val="24"/>
          <w:szCs w:val="24"/>
        </w:rPr>
        <w:t xml:space="preserve">Each employee and contractor performing work for the </w:t>
      </w:r>
      <w:r w:rsidR="00DA3616" w:rsidRPr="00444025">
        <w:rPr>
          <w:color w:val="1A1A1A"/>
          <w:sz w:val="24"/>
          <w:szCs w:val="24"/>
        </w:rPr>
        <w:t>Town</w:t>
      </w:r>
      <w:r w:rsidRPr="00444025">
        <w:rPr>
          <w:color w:val="1A1A1A"/>
          <w:sz w:val="24"/>
          <w:szCs w:val="24"/>
        </w:rPr>
        <w:t xml:space="preserve"> will comply with the following policies:</w:t>
      </w:r>
    </w:p>
    <w:p w14:paraId="34573BDD" w14:textId="77777777" w:rsidR="007846E3" w:rsidRPr="00444025" w:rsidRDefault="007846E3" w:rsidP="0056619F">
      <w:pPr>
        <w:shd w:val="clear" w:color="auto" w:fill="FFFFFF"/>
        <w:rPr>
          <w:color w:val="1A1A1A"/>
          <w:sz w:val="24"/>
          <w:szCs w:val="24"/>
        </w:rPr>
      </w:pPr>
    </w:p>
    <w:p w14:paraId="2468D674" w14:textId="066C0FD0" w:rsidR="007846E3" w:rsidRPr="00444025" w:rsidRDefault="0056619F" w:rsidP="007846E3">
      <w:pPr>
        <w:pStyle w:val="ListParagraph"/>
        <w:numPr>
          <w:ilvl w:val="0"/>
          <w:numId w:val="7"/>
        </w:numPr>
        <w:shd w:val="clear" w:color="auto" w:fill="FFFFFF"/>
        <w:rPr>
          <w:color w:val="1A1A1A"/>
          <w:sz w:val="24"/>
          <w:szCs w:val="24"/>
        </w:rPr>
      </w:pPr>
      <w:r w:rsidRPr="00444025">
        <w:rPr>
          <w:color w:val="1A1A1A"/>
          <w:sz w:val="24"/>
          <w:szCs w:val="24"/>
        </w:rPr>
        <w:lastRenderedPageBreak/>
        <w:t xml:space="preserve">Internally, sensitive information may be transmitted using approved </w:t>
      </w:r>
      <w:r w:rsidR="006D2F01">
        <w:rPr>
          <w:color w:val="1A1A1A"/>
          <w:sz w:val="24"/>
          <w:szCs w:val="24"/>
        </w:rPr>
        <w:t>Town</w:t>
      </w:r>
      <w:r w:rsidRPr="00444025">
        <w:rPr>
          <w:color w:val="1A1A1A"/>
          <w:sz w:val="24"/>
          <w:szCs w:val="24"/>
        </w:rPr>
        <w:t xml:space="preserve"> e-mail</w:t>
      </w:r>
      <w:r w:rsidR="00381AE1">
        <w:rPr>
          <w:color w:val="1A1A1A"/>
          <w:sz w:val="24"/>
          <w:szCs w:val="24"/>
        </w:rPr>
        <w:t>, provided such e-mail system is encrypted</w:t>
      </w:r>
      <w:r w:rsidRPr="00444025">
        <w:rPr>
          <w:color w:val="1A1A1A"/>
          <w:sz w:val="24"/>
          <w:szCs w:val="24"/>
        </w:rPr>
        <w:t>. All sensitive information must be encrypted when stored in an electronic format.</w:t>
      </w:r>
    </w:p>
    <w:p w14:paraId="16B14DE1" w14:textId="32699C93" w:rsidR="0056619F" w:rsidRPr="00444025" w:rsidRDefault="0056619F" w:rsidP="00B17E54">
      <w:pPr>
        <w:pStyle w:val="ListParagraph"/>
        <w:numPr>
          <w:ilvl w:val="0"/>
          <w:numId w:val="7"/>
        </w:numPr>
        <w:shd w:val="clear" w:color="auto" w:fill="FFFFFF"/>
        <w:spacing w:after="300" w:line="360" w:lineRule="atLeast"/>
        <w:rPr>
          <w:color w:val="343534"/>
          <w:sz w:val="24"/>
          <w:szCs w:val="24"/>
        </w:rPr>
      </w:pPr>
      <w:r w:rsidRPr="00444025">
        <w:rPr>
          <w:color w:val="1A1A1A"/>
          <w:sz w:val="24"/>
          <w:szCs w:val="24"/>
        </w:rPr>
        <w:t>Any sensitive information sent externally must be encrypted and password protected and only to approved recipients. Additionally, a statement such as this should be included in the e-mail:</w:t>
      </w:r>
      <w:r w:rsidR="00C53AFB" w:rsidRPr="00444025">
        <w:rPr>
          <w:color w:val="1A1A1A"/>
          <w:sz w:val="24"/>
          <w:szCs w:val="24"/>
        </w:rPr>
        <w:t xml:space="preserve"> </w:t>
      </w:r>
      <w:r w:rsidRPr="00444025">
        <w:rPr>
          <w:i/>
          <w:iCs/>
          <w:color w:val="343534"/>
          <w:sz w:val="24"/>
          <w:szCs w:val="24"/>
        </w:rPr>
        <w:t>“This message may contain confidential and/or proprietary information and is intended for the person/entity to whom it was originally addressed. Any use by others is strictly prohibited.”</w:t>
      </w:r>
    </w:p>
    <w:p w14:paraId="1074C374" w14:textId="1A376F6F" w:rsidR="00863629" w:rsidRDefault="0020295C">
      <w:pPr>
        <w:rPr>
          <w:b/>
          <w:bCs/>
          <w:sz w:val="24"/>
          <w:szCs w:val="24"/>
        </w:rPr>
      </w:pPr>
      <w:r w:rsidRPr="0020295C">
        <w:rPr>
          <w:b/>
          <w:bCs/>
          <w:sz w:val="24"/>
          <w:szCs w:val="24"/>
          <w:u w:val="single"/>
        </w:rPr>
        <w:t xml:space="preserve">Section </w:t>
      </w:r>
      <w:r w:rsidR="006E35AA">
        <w:rPr>
          <w:b/>
          <w:bCs/>
          <w:sz w:val="24"/>
          <w:szCs w:val="24"/>
          <w:u w:val="single"/>
        </w:rPr>
        <w:t>3</w:t>
      </w:r>
      <w:r w:rsidRPr="0020295C">
        <w:rPr>
          <w:b/>
          <w:bCs/>
          <w:sz w:val="24"/>
          <w:szCs w:val="24"/>
          <w:u w:val="single"/>
        </w:rPr>
        <w:t>.</w:t>
      </w:r>
      <w:r w:rsidRPr="0020295C">
        <w:rPr>
          <w:b/>
          <w:bCs/>
          <w:sz w:val="24"/>
          <w:szCs w:val="24"/>
        </w:rPr>
        <w:tab/>
      </w:r>
      <w:r w:rsidR="00DC4FB3">
        <w:rPr>
          <w:b/>
          <w:bCs/>
          <w:sz w:val="24"/>
          <w:szCs w:val="24"/>
        </w:rPr>
        <w:t>This ordinance shall become effective from and after its passage, the public welfare requiring it.</w:t>
      </w:r>
    </w:p>
    <w:p w14:paraId="4F931176" w14:textId="5811BAA6" w:rsidR="00684C73" w:rsidRDefault="00684C73">
      <w:pPr>
        <w:rPr>
          <w:b/>
          <w:bCs/>
          <w:sz w:val="24"/>
          <w:szCs w:val="24"/>
        </w:rPr>
      </w:pPr>
    </w:p>
    <w:p w14:paraId="3B3269E4" w14:textId="181525C6" w:rsidR="00684C73" w:rsidRDefault="00684C73">
      <w:pPr>
        <w:rPr>
          <w:b/>
          <w:bCs/>
          <w:sz w:val="24"/>
          <w:szCs w:val="24"/>
        </w:rPr>
      </w:pPr>
    </w:p>
    <w:p w14:paraId="7E61FC70" w14:textId="0641C027" w:rsidR="00684C73" w:rsidRDefault="00684C73" w:rsidP="00C825A0">
      <w:pPr>
        <w:contextualSpacing/>
        <w:rPr>
          <w:b/>
          <w:bCs/>
          <w:sz w:val="24"/>
          <w:szCs w:val="24"/>
        </w:rPr>
      </w:pPr>
      <w:bookmarkStart w:id="1" w:name="_Hlk56675065"/>
      <w:r>
        <w:rPr>
          <w:b/>
          <w:bCs/>
          <w:sz w:val="24"/>
          <w:szCs w:val="24"/>
        </w:rPr>
        <w:t>______</w:t>
      </w:r>
      <w:r w:rsidR="00DE79BA">
        <w:rPr>
          <w:b/>
          <w:bCs/>
          <w:sz w:val="24"/>
          <w:szCs w:val="24"/>
        </w:rPr>
        <w:t>__</w:t>
      </w:r>
      <w:r>
        <w:rPr>
          <w:b/>
          <w:bCs/>
          <w:sz w:val="24"/>
          <w:szCs w:val="24"/>
        </w:rPr>
        <w:t>____________________</w:t>
      </w:r>
      <w:r>
        <w:rPr>
          <w:b/>
          <w:bCs/>
          <w:sz w:val="24"/>
          <w:szCs w:val="24"/>
        </w:rPr>
        <w:tab/>
      </w:r>
      <w:r w:rsidR="00C553DD">
        <w:rPr>
          <w:b/>
          <w:bCs/>
          <w:sz w:val="24"/>
          <w:szCs w:val="24"/>
        </w:rPr>
        <w:tab/>
      </w:r>
      <w:r w:rsidR="00C553DD">
        <w:rPr>
          <w:b/>
          <w:bCs/>
          <w:sz w:val="24"/>
          <w:szCs w:val="24"/>
        </w:rPr>
        <w:tab/>
      </w:r>
      <w:r>
        <w:rPr>
          <w:b/>
          <w:bCs/>
          <w:sz w:val="24"/>
          <w:szCs w:val="24"/>
        </w:rPr>
        <w:t>_________</w:t>
      </w:r>
      <w:r w:rsidR="00DE79BA">
        <w:rPr>
          <w:b/>
          <w:bCs/>
          <w:sz w:val="24"/>
          <w:szCs w:val="24"/>
        </w:rPr>
        <w:t>__</w:t>
      </w:r>
      <w:r>
        <w:rPr>
          <w:b/>
          <w:bCs/>
          <w:sz w:val="24"/>
          <w:szCs w:val="24"/>
        </w:rPr>
        <w:t>________________</w:t>
      </w:r>
    </w:p>
    <w:p w14:paraId="0F349166" w14:textId="34512560" w:rsidR="00915EC4" w:rsidRDefault="00C553DD" w:rsidP="006D2F01">
      <w:pPr>
        <w:ind w:firstLine="720"/>
        <w:contextualSpacing/>
        <w:rPr>
          <w:b/>
          <w:bCs/>
          <w:sz w:val="24"/>
          <w:szCs w:val="24"/>
        </w:rPr>
      </w:pPr>
      <w:r>
        <w:rPr>
          <w:b/>
          <w:bCs/>
          <w:sz w:val="24"/>
          <w:szCs w:val="24"/>
        </w:rPr>
        <w:t>D</w:t>
      </w:r>
      <w:r w:rsidR="005F3C5F">
        <w:rPr>
          <w:b/>
          <w:bCs/>
          <w:sz w:val="24"/>
          <w:szCs w:val="24"/>
        </w:rPr>
        <w:t>ate</w:t>
      </w:r>
      <w:r>
        <w:rPr>
          <w:b/>
          <w:bCs/>
          <w:sz w:val="24"/>
          <w:szCs w:val="24"/>
        </w:rPr>
        <w:t xml:space="preserve"> of first reading</w:t>
      </w:r>
      <w:r w:rsidR="00915EC4">
        <w:rPr>
          <w:b/>
          <w:bCs/>
          <w:sz w:val="24"/>
          <w:szCs w:val="24"/>
        </w:rPr>
        <w:tab/>
      </w:r>
      <w:r w:rsidR="00915EC4">
        <w:rPr>
          <w:b/>
          <w:bCs/>
          <w:sz w:val="24"/>
          <w:szCs w:val="24"/>
        </w:rPr>
        <w:tab/>
      </w:r>
      <w:r w:rsidR="00915EC4">
        <w:rPr>
          <w:b/>
          <w:bCs/>
          <w:sz w:val="24"/>
          <w:szCs w:val="24"/>
        </w:rPr>
        <w:tab/>
      </w:r>
      <w:r>
        <w:rPr>
          <w:b/>
          <w:bCs/>
          <w:sz w:val="24"/>
          <w:szCs w:val="24"/>
        </w:rPr>
        <w:tab/>
      </w:r>
      <w:r>
        <w:rPr>
          <w:b/>
          <w:bCs/>
          <w:sz w:val="24"/>
          <w:szCs w:val="24"/>
        </w:rPr>
        <w:tab/>
        <w:t>D</w:t>
      </w:r>
      <w:r w:rsidR="00BD00DA">
        <w:rPr>
          <w:b/>
          <w:bCs/>
          <w:sz w:val="24"/>
          <w:szCs w:val="24"/>
        </w:rPr>
        <w:t>ate</w:t>
      </w:r>
      <w:r>
        <w:rPr>
          <w:b/>
          <w:bCs/>
          <w:sz w:val="24"/>
          <w:szCs w:val="24"/>
        </w:rPr>
        <w:t xml:space="preserve"> of second reading</w:t>
      </w:r>
    </w:p>
    <w:p w14:paraId="7A0A312F" w14:textId="740DDF64" w:rsidR="00915EC4" w:rsidRDefault="00915EC4" w:rsidP="00C825A0">
      <w:pPr>
        <w:contextualSpacing/>
        <w:rPr>
          <w:b/>
          <w:bCs/>
          <w:sz w:val="24"/>
          <w:szCs w:val="24"/>
        </w:rPr>
      </w:pPr>
    </w:p>
    <w:bookmarkEnd w:id="1"/>
    <w:p w14:paraId="53400154" w14:textId="597FD30C" w:rsidR="00915EC4" w:rsidRDefault="00915EC4" w:rsidP="00C825A0">
      <w:pPr>
        <w:contextualSpacing/>
        <w:rPr>
          <w:b/>
          <w:bCs/>
          <w:sz w:val="24"/>
          <w:szCs w:val="24"/>
        </w:rPr>
      </w:pPr>
    </w:p>
    <w:p w14:paraId="0CD03D8F" w14:textId="42DBEE07" w:rsidR="00915EC4" w:rsidRDefault="00915EC4" w:rsidP="00C825A0">
      <w:pPr>
        <w:contextualSpacing/>
        <w:rPr>
          <w:b/>
          <w:bCs/>
          <w:sz w:val="24"/>
          <w:szCs w:val="24"/>
        </w:rPr>
      </w:pPr>
      <w:r>
        <w:rPr>
          <w:b/>
          <w:bCs/>
          <w:sz w:val="24"/>
          <w:szCs w:val="24"/>
        </w:rPr>
        <w:t>__________________</w:t>
      </w:r>
      <w:r w:rsidR="00BD00DA">
        <w:rPr>
          <w:b/>
          <w:bCs/>
          <w:sz w:val="24"/>
          <w:szCs w:val="24"/>
        </w:rPr>
        <w:t>__________</w:t>
      </w:r>
      <w:r>
        <w:rPr>
          <w:b/>
          <w:bCs/>
          <w:sz w:val="24"/>
          <w:szCs w:val="24"/>
        </w:rPr>
        <w:t>_______</w:t>
      </w:r>
      <w:r>
        <w:rPr>
          <w:b/>
          <w:bCs/>
          <w:sz w:val="24"/>
          <w:szCs w:val="24"/>
        </w:rPr>
        <w:tab/>
      </w:r>
      <w:r w:rsidR="00C825A0">
        <w:rPr>
          <w:b/>
          <w:bCs/>
          <w:sz w:val="24"/>
          <w:szCs w:val="24"/>
        </w:rPr>
        <w:tab/>
      </w:r>
      <w:r>
        <w:rPr>
          <w:b/>
          <w:bCs/>
          <w:sz w:val="24"/>
          <w:szCs w:val="24"/>
        </w:rPr>
        <w:t>________________________________</w:t>
      </w:r>
    </w:p>
    <w:p w14:paraId="557C5A15" w14:textId="41A7A6C8" w:rsidR="00915EC4" w:rsidRDefault="00915EC4" w:rsidP="00C825A0">
      <w:pPr>
        <w:contextualSpacing/>
        <w:rPr>
          <w:b/>
          <w:bCs/>
          <w:sz w:val="24"/>
          <w:szCs w:val="24"/>
        </w:rPr>
      </w:pPr>
      <w:r>
        <w:rPr>
          <w:b/>
          <w:bCs/>
          <w:sz w:val="24"/>
          <w:szCs w:val="24"/>
        </w:rPr>
        <w:tab/>
      </w:r>
      <w:r>
        <w:rPr>
          <w:b/>
          <w:bCs/>
          <w:sz w:val="24"/>
          <w:szCs w:val="24"/>
        </w:rPr>
        <w:tab/>
      </w:r>
      <w:r w:rsidR="00BD00DA">
        <w:rPr>
          <w:b/>
          <w:bCs/>
          <w:sz w:val="24"/>
          <w:szCs w:val="24"/>
        </w:rPr>
        <w:t>Mayor</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sidR="00C825A0">
        <w:rPr>
          <w:b/>
          <w:bCs/>
          <w:sz w:val="24"/>
          <w:szCs w:val="24"/>
        </w:rPr>
        <w:tab/>
      </w:r>
      <w:r>
        <w:rPr>
          <w:b/>
          <w:bCs/>
          <w:sz w:val="24"/>
          <w:szCs w:val="24"/>
        </w:rPr>
        <w:t>City Recorder</w:t>
      </w:r>
    </w:p>
    <w:p w14:paraId="1E98AFAC" w14:textId="77777777" w:rsidR="00915EC4" w:rsidRDefault="00915EC4" w:rsidP="00915EC4">
      <w:pPr>
        <w:rPr>
          <w:b/>
          <w:bCs/>
          <w:sz w:val="24"/>
          <w:szCs w:val="24"/>
        </w:rPr>
      </w:pPr>
    </w:p>
    <w:p w14:paraId="17D063E8" w14:textId="77777777" w:rsidR="00915EC4" w:rsidRDefault="00915EC4">
      <w:pPr>
        <w:rPr>
          <w:b/>
          <w:bCs/>
          <w:sz w:val="24"/>
          <w:szCs w:val="24"/>
        </w:rPr>
      </w:pPr>
    </w:p>
    <w:p w14:paraId="0BB004F1" w14:textId="7ABA489F" w:rsidR="00915EC4" w:rsidRDefault="00915EC4">
      <w:pPr>
        <w:rPr>
          <w:b/>
          <w:bCs/>
          <w:sz w:val="24"/>
          <w:szCs w:val="24"/>
        </w:rPr>
      </w:pPr>
    </w:p>
    <w:p w14:paraId="5780E902" w14:textId="0777C546" w:rsidR="00915EC4" w:rsidRDefault="00915EC4">
      <w:pPr>
        <w:rPr>
          <w:b/>
          <w:bCs/>
          <w:sz w:val="24"/>
          <w:szCs w:val="24"/>
        </w:rPr>
      </w:pPr>
    </w:p>
    <w:p w14:paraId="18D7D637" w14:textId="77777777" w:rsidR="00915EC4" w:rsidRPr="0020295C" w:rsidRDefault="00915EC4">
      <w:pPr>
        <w:rPr>
          <w:b/>
          <w:bCs/>
          <w:sz w:val="24"/>
          <w:szCs w:val="24"/>
        </w:rPr>
      </w:pPr>
    </w:p>
    <w:sectPr w:rsidR="00915EC4" w:rsidRPr="0020295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41E718" w14:textId="77777777" w:rsidR="004414D1" w:rsidRDefault="004414D1" w:rsidP="00C53AFB">
      <w:r>
        <w:separator/>
      </w:r>
    </w:p>
  </w:endnote>
  <w:endnote w:type="continuationSeparator" w:id="0">
    <w:p w14:paraId="7C04712B" w14:textId="77777777" w:rsidR="004414D1" w:rsidRDefault="004414D1" w:rsidP="00C53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269E6" w14:textId="77777777" w:rsidR="00C53AFB" w:rsidRDefault="00C53A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22B0B5" w14:textId="77777777" w:rsidR="004414D1" w:rsidRDefault="004414D1" w:rsidP="00C53AFB">
      <w:r>
        <w:separator/>
      </w:r>
    </w:p>
  </w:footnote>
  <w:footnote w:type="continuationSeparator" w:id="0">
    <w:p w14:paraId="3DA8EAF4" w14:textId="77777777" w:rsidR="004414D1" w:rsidRDefault="004414D1" w:rsidP="00C53A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E5D1B"/>
    <w:multiLevelType w:val="hybridMultilevel"/>
    <w:tmpl w:val="3B72F28E"/>
    <w:lvl w:ilvl="0" w:tplc="F6A82C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EA44E5"/>
    <w:multiLevelType w:val="hybridMultilevel"/>
    <w:tmpl w:val="7F6276B6"/>
    <w:lvl w:ilvl="0" w:tplc="6DF255F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FA4040"/>
    <w:multiLevelType w:val="multilevel"/>
    <w:tmpl w:val="2D428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935BAB"/>
    <w:multiLevelType w:val="hybridMultilevel"/>
    <w:tmpl w:val="4634C6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272B37"/>
    <w:multiLevelType w:val="hybridMultilevel"/>
    <w:tmpl w:val="4C06D3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5C6F3A"/>
    <w:multiLevelType w:val="hybridMultilevel"/>
    <w:tmpl w:val="4EF6B5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1D2AFF"/>
    <w:multiLevelType w:val="hybridMultilevel"/>
    <w:tmpl w:val="4FF843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3"/>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A02"/>
    <w:rsid w:val="00001B5A"/>
    <w:rsid w:val="00002E21"/>
    <w:rsid w:val="00014696"/>
    <w:rsid w:val="00017487"/>
    <w:rsid w:val="00037E80"/>
    <w:rsid w:val="0004024B"/>
    <w:rsid w:val="00085575"/>
    <w:rsid w:val="000C1EDB"/>
    <w:rsid w:val="000D275A"/>
    <w:rsid w:val="000F5387"/>
    <w:rsid w:val="00100411"/>
    <w:rsid w:val="00111D9A"/>
    <w:rsid w:val="001277B3"/>
    <w:rsid w:val="00134A51"/>
    <w:rsid w:val="00147992"/>
    <w:rsid w:val="001532B0"/>
    <w:rsid w:val="0015749F"/>
    <w:rsid w:val="00160005"/>
    <w:rsid w:val="00160143"/>
    <w:rsid w:val="00181447"/>
    <w:rsid w:val="00182E62"/>
    <w:rsid w:val="0018654F"/>
    <w:rsid w:val="001921FB"/>
    <w:rsid w:val="001A074B"/>
    <w:rsid w:val="001D1F4C"/>
    <w:rsid w:val="001E41E7"/>
    <w:rsid w:val="001E42C2"/>
    <w:rsid w:val="0020295C"/>
    <w:rsid w:val="00215151"/>
    <w:rsid w:val="00217085"/>
    <w:rsid w:val="002254DA"/>
    <w:rsid w:val="00243A2A"/>
    <w:rsid w:val="002853C9"/>
    <w:rsid w:val="002A06F8"/>
    <w:rsid w:val="002A1843"/>
    <w:rsid w:val="002C3CA9"/>
    <w:rsid w:val="003132A6"/>
    <w:rsid w:val="00315A9C"/>
    <w:rsid w:val="00336A02"/>
    <w:rsid w:val="00370CF0"/>
    <w:rsid w:val="00381AE1"/>
    <w:rsid w:val="003B141B"/>
    <w:rsid w:val="003C1F66"/>
    <w:rsid w:val="003F44BD"/>
    <w:rsid w:val="004414D1"/>
    <w:rsid w:val="004436F9"/>
    <w:rsid w:val="00444025"/>
    <w:rsid w:val="00457A94"/>
    <w:rsid w:val="00463EFC"/>
    <w:rsid w:val="00470620"/>
    <w:rsid w:val="00475F23"/>
    <w:rsid w:val="004A233F"/>
    <w:rsid w:val="004E0BBF"/>
    <w:rsid w:val="00503971"/>
    <w:rsid w:val="00522E44"/>
    <w:rsid w:val="00542927"/>
    <w:rsid w:val="0056619F"/>
    <w:rsid w:val="00585EC8"/>
    <w:rsid w:val="00591C9E"/>
    <w:rsid w:val="005A0240"/>
    <w:rsid w:val="005F3C5F"/>
    <w:rsid w:val="005F46B1"/>
    <w:rsid w:val="006101E1"/>
    <w:rsid w:val="00610AF9"/>
    <w:rsid w:val="0064349D"/>
    <w:rsid w:val="006455EB"/>
    <w:rsid w:val="00684C73"/>
    <w:rsid w:val="00696EF5"/>
    <w:rsid w:val="0069728A"/>
    <w:rsid w:val="006D2F01"/>
    <w:rsid w:val="006E35AA"/>
    <w:rsid w:val="006F347A"/>
    <w:rsid w:val="00734BB1"/>
    <w:rsid w:val="007844EF"/>
    <w:rsid w:val="007846E3"/>
    <w:rsid w:val="007A1A19"/>
    <w:rsid w:val="007D22F8"/>
    <w:rsid w:val="007E01AA"/>
    <w:rsid w:val="007E51BF"/>
    <w:rsid w:val="00850827"/>
    <w:rsid w:val="0085726E"/>
    <w:rsid w:val="00863629"/>
    <w:rsid w:val="00893AD4"/>
    <w:rsid w:val="008A78F2"/>
    <w:rsid w:val="008B206A"/>
    <w:rsid w:val="008C47B0"/>
    <w:rsid w:val="008C57AC"/>
    <w:rsid w:val="00915EC4"/>
    <w:rsid w:val="0093287A"/>
    <w:rsid w:val="00947BA8"/>
    <w:rsid w:val="00986E53"/>
    <w:rsid w:val="0098740B"/>
    <w:rsid w:val="009A250A"/>
    <w:rsid w:val="009A2C12"/>
    <w:rsid w:val="009B60B2"/>
    <w:rsid w:val="009D1E06"/>
    <w:rsid w:val="009D68D6"/>
    <w:rsid w:val="00A113BF"/>
    <w:rsid w:val="00A322F0"/>
    <w:rsid w:val="00A37B6C"/>
    <w:rsid w:val="00A50B36"/>
    <w:rsid w:val="00A57F07"/>
    <w:rsid w:val="00A815D8"/>
    <w:rsid w:val="00AD167A"/>
    <w:rsid w:val="00AF06FD"/>
    <w:rsid w:val="00B00ACB"/>
    <w:rsid w:val="00B02E09"/>
    <w:rsid w:val="00B110F7"/>
    <w:rsid w:val="00B33F8F"/>
    <w:rsid w:val="00B42BF3"/>
    <w:rsid w:val="00B64E51"/>
    <w:rsid w:val="00B67F31"/>
    <w:rsid w:val="00B91A2D"/>
    <w:rsid w:val="00B93DBA"/>
    <w:rsid w:val="00BB7885"/>
    <w:rsid w:val="00BD00DA"/>
    <w:rsid w:val="00BD5857"/>
    <w:rsid w:val="00BF0745"/>
    <w:rsid w:val="00C00C7E"/>
    <w:rsid w:val="00C06486"/>
    <w:rsid w:val="00C15C4A"/>
    <w:rsid w:val="00C53AFB"/>
    <w:rsid w:val="00C553DD"/>
    <w:rsid w:val="00C6712F"/>
    <w:rsid w:val="00C673D0"/>
    <w:rsid w:val="00C6764E"/>
    <w:rsid w:val="00C752C0"/>
    <w:rsid w:val="00C825A0"/>
    <w:rsid w:val="00C83018"/>
    <w:rsid w:val="00C94DD9"/>
    <w:rsid w:val="00C96645"/>
    <w:rsid w:val="00CC5764"/>
    <w:rsid w:val="00CD7D48"/>
    <w:rsid w:val="00D40BDC"/>
    <w:rsid w:val="00D70ABB"/>
    <w:rsid w:val="00DA3616"/>
    <w:rsid w:val="00DA5283"/>
    <w:rsid w:val="00DC43CD"/>
    <w:rsid w:val="00DC4FB3"/>
    <w:rsid w:val="00DE79BA"/>
    <w:rsid w:val="00E1020C"/>
    <w:rsid w:val="00E444BA"/>
    <w:rsid w:val="00E54349"/>
    <w:rsid w:val="00E5666B"/>
    <w:rsid w:val="00E76C07"/>
    <w:rsid w:val="00E80BEE"/>
    <w:rsid w:val="00EC7733"/>
    <w:rsid w:val="00ED1E38"/>
    <w:rsid w:val="00F27106"/>
    <w:rsid w:val="00F30CA9"/>
    <w:rsid w:val="00F52DB0"/>
    <w:rsid w:val="00F60A40"/>
    <w:rsid w:val="00F66A72"/>
    <w:rsid w:val="00F6778D"/>
    <w:rsid w:val="00F93822"/>
    <w:rsid w:val="00FA77FE"/>
    <w:rsid w:val="00FC3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E3FF3"/>
  <w15:chartTrackingRefBased/>
  <w15:docId w15:val="{A18F0327-2405-4740-8258-380A0AF88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A02"/>
    <w:pPr>
      <w:spacing w:after="0" w:line="240" w:lineRule="auto"/>
    </w:pPr>
    <w:rPr>
      <w:rFonts w:ascii="Times New Roman" w:eastAsia="Times New Roman" w:hAnsi="Times New Roman" w:cs="Times New Roman"/>
      <w:sz w:val="26"/>
      <w:szCs w:val="20"/>
    </w:rPr>
  </w:style>
  <w:style w:type="paragraph" w:styleId="Heading1">
    <w:name w:val="heading 1"/>
    <w:basedOn w:val="Normal"/>
    <w:next w:val="Normal"/>
    <w:link w:val="Heading1Char"/>
    <w:qFormat/>
    <w:rsid w:val="00336A02"/>
    <w:pPr>
      <w:keepNext/>
      <w:overflowPunct w:val="0"/>
      <w:autoSpaceDE w:val="0"/>
      <w:autoSpaceDN w:val="0"/>
      <w:adjustRightInd w:val="0"/>
      <w:jc w:val="center"/>
      <w:textAlignment w:val="baseline"/>
      <w:outlineLvl w:val="0"/>
    </w:pPr>
    <w:rPr>
      <w:b/>
      <w:bCs/>
      <w:sz w:val="32"/>
    </w:rPr>
  </w:style>
  <w:style w:type="paragraph" w:styleId="Heading3">
    <w:name w:val="heading 3"/>
    <w:basedOn w:val="Normal"/>
    <w:next w:val="Normal"/>
    <w:link w:val="Heading3Char"/>
    <w:qFormat/>
    <w:rsid w:val="00336A02"/>
    <w:pPr>
      <w:keepNext/>
      <w:jc w:val="center"/>
      <w:outlineLvl w:val="2"/>
    </w:pPr>
    <w:rPr>
      <w:b/>
      <w:bCs/>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6A02"/>
    <w:rPr>
      <w:rFonts w:ascii="Times New Roman" w:eastAsia="Times New Roman" w:hAnsi="Times New Roman" w:cs="Times New Roman"/>
      <w:b/>
      <w:bCs/>
      <w:sz w:val="32"/>
      <w:szCs w:val="20"/>
    </w:rPr>
  </w:style>
  <w:style w:type="character" w:customStyle="1" w:styleId="Heading3Char">
    <w:name w:val="Heading 3 Char"/>
    <w:basedOn w:val="DefaultParagraphFont"/>
    <w:link w:val="Heading3"/>
    <w:rsid w:val="00336A02"/>
    <w:rPr>
      <w:rFonts w:ascii="Times New Roman" w:eastAsia="Times New Roman" w:hAnsi="Times New Roman" w:cs="Times New Roman"/>
      <w:b/>
      <w:bCs/>
      <w:color w:val="000000"/>
      <w:sz w:val="32"/>
      <w:szCs w:val="20"/>
    </w:rPr>
  </w:style>
  <w:style w:type="paragraph" w:styleId="ListParagraph">
    <w:name w:val="List Paragraph"/>
    <w:basedOn w:val="Normal"/>
    <w:uiPriority w:val="34"/>
    <w:qFormat/>
    <w:rsid w:val="00850827"/>
    <w:pPr>
      <w:ind w:left="720"/>
      <w:contextualSpacing/>
    </w:pPr>
  </w:style>
  <w:style w:type="paragraph" w:styleId="Header">
    <w:name w:val="header"/>
    <w:basedOn w:val="Normal"/>
    <w:link w:val="HeaderChar"/>
    <w:uiPriority w:val="99"/>
    <w:unhideWhenUsed/>
    <w:rsid w:val="00C53AFB"/>
    <w:pPr>
      <w:tabs>
        <w:tab w:val="center" w:pos="4680"/>
        <w:tab w:val="right" w:pos="9360"/>
      </w:tabs>
    </w:pPr>
  </w:style>
  <w:style w:type="character" w:customStyle="1" w:styleId="HeaderChar">
    <w:name w:val="Header Char"/>
    <w:basedOn w:val="DefaultParagraphFont"/>
    <w:link w:val="Header"/>
    <w:uiPriority w:val="99"/>
    <w:rsid w:val="00C53AFB"/>
    <w:rPr>
      <w:rFonts w:ascii="Times New Roman" w:eastAsia="Times New Roman" w:hAnsi="Times New Roman" w:cs="Times New Roman"/>
      <w:sz w:val="26"/>
      <w:szCs w:val="20"/>
    </w:rPr>
  </w:style>
  <w:style w:type="paragraph" w:styleId="Footer">
    <w:name w:val="footer"/>
    <w:basedOn w:val="Normal"/>
    <w:link w:val="FooterChar"/>
    <w:uiPriority w:val="99"/>
    <w:unhideWhenUsed/>
    <w:rsid w:val="00C53AFB"/>
    <w:pPr>
      <w:tabs>
        <w:tab w:val="center" w:pos="4680"/>
        <w:tab w:val="right" w:pos="9360"/>
      </w:tabs>
    </w:pPr>
  </w:style>
  <w:style w:type="character" w:customStyle="1" w:styleId="FooterChar">
    <w:name w:val="Footer Char"/>
    <w:basedOn w:val="DefaultParagraphFont"/>
    <w:link w:val="Footer"/>
    <w:uiPriority w:val="99"/>
    <w:rsid w:val="00C53AFB"/>
    <w:rPr>
      <w:rFonts w:ascii="Times New Roman" w:eastAsia="Times New Roman" w:hAnsi="Times New Roman" w:cs="Times New Roman"/>
      <w:sz w:val="26"/>
      <w:szCs w:val="20"/>
    </w:rPr>
  </w:style>
  <w:style w:type="paragraph" w:styleId="BalloonText">
    <w:name w:val="Balloon Text"/>
    <w:basedOn w:val="Normal"/>
    <w:link w:val="BalloonTextChar"/>
    <w:uiPriority w:val="99"/>
    <w:semiHidden/>
    <w:unhideWhenUsed/>
    <w:rsid w:val="00D40B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0BD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6560373">
      <w:bodyDiv w:val="1"/>
      <w:marLeft w:val="0"/>
      <w:marRight w:val="0"/>
      <w:marTop w:val="0"/>
      <w:marBottom w:val="0"/>
      <w:divBdr>
        <w:top w:val="none" w:sz="0" w:space="0" w:color="auto"/>
        <w:left w:val="none" w:sz="0" w:space="0" w:color="auto"/>
        <w:bottom w:val="none" w:sz="0" w:space="0" w:color="auto"/>
        <w:right w:val="none" w:sz="0" w:space="0" w:color="auto"/>
      </w:divBdr>
      <w:divsChild>
        <w:div w:id="31001440">
          <w:marLeft w:val="0"/>
          <w:marRight w:val="0"/>
          <w:marTop w:val="0"/>
          <w:marBottom w:val="0"/>
          <w:divBdr>
            <w:top w:val="none" w:sz="0" w:space="0" w:color="auto"/>
            <w:left w:val="none" w:sz="0" w:space="0" w:color="auto"/>
            <w:bottom w:val="none" w:sz="0" w:space="0" w:color="auto"/>
            <w:right w:val="none" w:sz="0" w:space="0" w:color="auto"/>
          </w:divBdr>
        </w:div>
        <w:div w:id="2031836601">
          <w:marLeft w:val="600"/>
          <w:marRight w:val="0"/>
          <w:marTop w:val="0"/>
          <w:marBottom w:val="0"/>
          <w:divBdr>
            <w:top w:val="none" w:sz="0" w:space="0" w:color="auto"/>
            <w:left w:val="none" w:sz="0" w:space="0" w:color="auto"/>
            <w:bottom w:val="none" w:sz="0" w:space="0" w:color="auto"/>
            <w:right w:val="none" w:sz="0" w:space="0" w:color="auto"/>
          </w:divBdr>
        </w:div>
        <w:div w:id="660038780">
          <w:marLeft w:val="600"/>
          <w:marRight w:val="0"/>
          <w:marTop w:val="0"/>
          <w:marBottom w:val="0"/>
          <w:divBdr>
            <w:top w:val="none" w:sz="0" w:space="0" w:color="auto"/>
            <w:left w:val="none" w:sz="0" w:space="0" w:color="auto"/>
            <w:bottom w:val="none" w:sz="0" w:space="0" w:color="auto"/>
            <w:right w:val="none" w:sz="0" w:space="0" w:color="auto"/>
          </w:divBdr>
        </w:div>
        <w:div w:id="475342359">
          <w:marLeft w:val="600"/>
          <w:marRight w:val="0"/>
          <w:marTop w:val="0"/>
          <w:marBottom w:val="0"/>
          <w:divBdr>
            <w:top w:val="none" w:sz="0" w:space="0" w:color="auto"/>
            <w:left w:val="none" w:sz="0" w:space="0" w:color="auto"/>
            <w:bottom w:val="none" w:sz="0" w:space="0" w:color="auto"/>
            <w:right w:val="none" w:sz="0" w:space="0" w:color="auto"/>
          </w:divBdr>
        </w:div>
        <w:div w:id="1212420426">
          <w:marLeft w:val="600"/>
          <w:marRight w:val="0"/>
          <w:marTop w:val="0"/>
          <w:marBottom w:val="0"/>
          <w:divBdr>
            <w:top w:val="none" w:sz="0" w:space="0" w:color="auto"/>
            <w:left w:val="none" w:sz="0" w:space="0" w:color="auto"/>
            <w:bottom w:val="none" w:sz="0" w:space="0" w:color="auto"/>
            <w:right w:val="none" w:sz="0" w:space="0" w:color="auto"/>
          </w:divBdr>
        </w:div>
        <w:div w:id="1535462840">
          <w:marLeft w:val="600"/>
          <w:marRight w:val="0"/>
          <w:marTop w:val="0"/>
          <w:marBottom w:val="0"/>
          <w:divBdr>
            <w:top w:val="none" w:sz="0" w:space="0" w:color="auto"/>
            <w:left w:val="none" w:sz="0" w:space="0" w:color="auto"/>
            <w:bottom w:val="none" w:sz="0" w:space="0" w:color="auto"/>
            <w:right w:val="none" w:sz="0" w:space="0" w:color="auto"/>
          </w:divBdr>
        </w:div>
        <w:div w:id="480317449">
          <w:marLeft w:val="0"/>
          <w:marRight w:val="0"/>
          <w:marTop w:val="0"/>
          <w:marBottom w:val="0"/>
          <w:divBdr>
            <w:top w:val="none" w:sz="0" w:space="0" w:color="auto"/>
            <w:left w:val="none" w:sz="0" w:space="0" w:color="auto"/>
            <w:bottom w:val="none" w:sz="0" w:space="0" w:color="auto"/>
            <w:right w:val="none" w:sz="0" w:space="0" w:color="auto"/>
          </w:divBdr>
        </w:div>
        <w:div w:id="796527306">
          <w:marLeft w:val="600"/>
          <w:marRight w:val="0"/>
          <w:marTop w:val="0"/>
          <w:marBottom w:val="0"/>
          <w:divBdr>
            <w:top w:val="none" w:sz="0" w:space="0" w:color="auto"/>
            <w:left w:val="none" w:sz="0" w:space="0" w:color="auto"/>
            <w:bottom w:val="none" w:sz="0" w:space="0" w:color="auto"/>
            <w:right w:val="none" w:sz="0" w:space="0" w:color="auto"/>
          </w:divBdr>
        </w:div>
        <w:div w:id="1612474095">
          <w:marLeft w:val="600"/>
          <w:marRight w:val="0"/>
          <w:marTop w:val="0"/>
          <w:marBottom w:val="0"/>
          <w:divBdr>
            <w:top w:val="none" w:sz="0" w:space="0" w:color="auto"/>
            <w:left w:val="none" w:sz="0" w:space="0" w:color="auto"/>
            <w:bottom w:val="none" w:sz="0" w:space="0" w:color="auto"/>
            <w:right w:val="none" w:sz="0" w:space="0" w:color="auto"/>
          </w:divBdr>
        </w:div>
        <w:div w:id="275139552">
          <w:marLeft w:val="600"/>
          <w:marRight w:val="0"/>
          <w:marTop w:val="0"/>
          <w:marBottom w:val="0"/>
          <w:divBdr>
            <w:top w:val="none" w:sz="0" w:space="0" w:color="auto"/>
            <w:left w:val="none" w:sz="0" w:space="0" w:color="auto"/>
            <w:bottom w:val="none" w:sz="0" w:space="0" w:color="auto"/>
            <w:right w:val="none" w:sz="0" w:space="0" w:color="auto"/>
          </w:divBdr>
        </w:div>
        <w:div w:id="2094667323">
          <w:marLeft w:val="600"/>
          <w:marRight w:val="0"/>
          <w:marTop w:val="0"/>
          <w:marBottom w:val="0"/>
          <w:divBdr>
            <w:top w:val="none" w:sz="0" w:space="0" w:color="auto"/>
            <w:left w:val="none" w:sz="0" w:space="0" w:color="auto"/>
            <w:bottom w:val="none" w:sz="0" w:space="0" w:color="auto"/>
            <w:right w:val="none" w:sz="0" w:space="0" w:color="auto"/>
          </w:divBdr>
        </w:div>
        <w:div w:id="1654871941">
          <w:marLeft w:val="0"/>
          <w:marRight w:val="0"/>
          <w:marTop w:val="0"/>
          <w:marBottom w:val="0"/>
          <w:divBdr>
            <w:top w:val="none" w:sz="0" w:space="0" w:color="auto"/>
            <w:left w:val="none" w:sz="0" w:space="0" w:color="auto"/>
            <w:bottom w:val="none" w:sz="0" w:space="0" w:color="auto"/>
            <w:right w:val="none" w:sz="0" w:space="0" w:color="auto"/>
          </w:divBdr>
        </w:div>
        <w:div w:id="848444745">
          <w:marLeft w:val="0"/>
          <w:marRight w:val="0"/>
          <w:marTop w:val="0"/>
          <w:marBottom w:val="0"/>
          <w:divBdr>
            <w:top w:val="none" w:sz="0" w:space="0" w:color="auto"/>
            <w:left w:val="none" w:sz="0" w:space="0" w:color="auto"/>
            <w:bottom w:val="none" w:sz="0" w:space="0" w:color="auto"/>
            <w:right w:val="none" w:sz="0" w:space="0" w:color="auto"/>
          </w:divBdr>
        </w:div>
        <w:div w:id="946473350">
          <w:marLeft w:val="0"/>
          <w:marRight w:val="0"/>
          <w:marTop w:val="0"/>
          <w:marBottom w:val="0"/>
          <w:divBdr>
            <w:top w:val="none" w:sz="0" w:space="0" w:color="auto"/>
            <w:left w:val="none" w:sz="0" w:space="0" w:color="auto"/>
            <w:bottom w:val="none" w:sz="0" w:space="0" w:color="auto"/>
            <w:right w:val="none" w:sz="0" w:space="0" w:color="auto"/>
          </w:divBdr>
        </w:div>
        <w:div w:id="1891112841">
          <w:marLeft w:val="0"/>
          <w:marRight w:val="0"/>
          <w:marTop w:val="0"/>
          <w:marBottom w:val="0"/>
          <w:divBdr>
            <w:top w:val="none" w:sz="0" w:space="0" w:color="auto"/>
            <w:left w:val="none" w:sz="0" w:space="0" w:color="auto"/>
            <w:bottom w:val="none" w:sz="0" w:space="0" w:color="auto"/>
            <w:right w:val="none" w:sz="0" w:space="0" w:color="auto"/>
          </w:divBdr>
        </w:div>
        <w:div w:id="1703360698">
          <w:marLeft w:val="0"/>
          <w:marRight w:val="0"/>
          <w:marTop w:val="0"/>
          <w:marBottom w:val="0"/>
          <w:divBdr>
            <w:top w:val="none" w:sz="0" w:space="0" w:color="auto"/>
            <w:left w:val="none" w:sz="0" w:space="0" w:color="auto"/>
            <w:bottom w:val="none" w:sz="0" w:space="0" w:color="auto"/>
            <w:right w:val="none" w:sz="0" w:space="0" w:color="auto"/>
          </w:divBdr>
        </w:div>
        <w:div w:id="1286161497">
          <w:marLeft w:val="0"/>
          <w:marRight w:val="0"/>
          <w:marTop w:val="0"/>
          <w:marBottom w:val="0"/>
          <w:divBdr>
            <w:top w:val="none" w:sz="0" w:space="0" w:color="auto"/>
            <w:left w:val="none" w:sz="0" w:space="0" w:color="auto"/>
            <w:bottom w:val="none" w:sz="0" w:space="0" w:color="auto"/>
            <w:right w:val="none" w:sz="0" w:space="0" w:color="auto"/>
          </w:divBdr>
        </w:div>
        <w:div w:id="708649335">
          <w:marLeft w:val="600"/>
          <w:marRight w:val="0"/>
          <w:marTop w:val="0"/>
          <w:marBottom w:val="0"/>
          <w:divBdr>
            <w:top w:val="none" w:sz="0" w:space="0" w:color="auto"/>
            <w:left w:val="none" w:sz="0" w:space="0" w:color="auto"/>
            <w:bottom w:val="none" w:sz="0" w:space="0" w:color="auto"/>
            <w:right w:val="none" w:sz="0" w:space="0" w:color="auto"/>
          </w:divBdr>
        </w:div>
        <w:div w:id="1672217539">
          <w:marLeft w:val="600"/>
          <w:marRight w:val="0"/>
          <w:marTop w:val="0"/>
          <w:marBottom w:val="0"/>
          <w:divBdr>
            <w:top w:val="none" w:sz="0" w:space="0" w:color="auto"/>
            <w:left w:val="none" w:sz="0" w:space="0" w:color="auto"/>
            <w:bottom w:val="none" w:sz="0" w:space="0" w:color="auto"/>
            <w:right w:val="none" w:sz="0" w:space="0" w:color="auto"/>
          </w:divBdr>
        </w:div>
        <w:div w:id="1385641111">
          <w:marLeft w:val="0"/>
          <w:marRight w:val="0"/>
          <w:marTop w:val="0"/>
          <w:marBottom w:val="0"/>
          <w:divBdr>
            <w:top w:val="none" w:sz="0" w:space="0" w:color="auto"/>
            <w:left w:val="none" w:sz="0" w:space="0" w:color="auto"/>
            <w:bottom w:val="none" w:sz="0" w:space="0" w:color="auto"/>
            <w:right w:val="none" w:sz="0" w:space="0" w:color="auto"/>
          </w:divBdr>
        </w:div>
        <w:div w:id="168102500">
          <w:marLeft w:val="600"/>
          <w:marRight w:val="0"/>
          <w:marTop w:val="0"/>
          <w:marBottom w:val="0"/>
          <w:divBdr>
            <w:top w:val="none" w:sz="0" w:space="0" w:color="auto"/>
            <w:left w:val="none" w:sz="0" w:space="0" w:color="auto"/>
            <w:bottom w:val="none" w:sz="0" w:space="0" w:color="auto"/>
            <w:right w:val="none" w:sz="0" w:space="0" w:color="auto"/>
          </w:divBdr>
        </w:div>
        <w:div w:id="966590611">
          <w:marLeft w:val="1200"/>
          <w:marRight w:val="0"/>
          <w:marTop w:val="0"/>
          <w:marBottom w:val="0"/>
          <w:divBdr>
            <w:top w:val="none" w:sz="0" w:space="0" w:color="auto"/>
            <w:left w:val="none" w:sz="0" w:space="0" w:color="auto"/>
            <w:bottom w:val="none" w:sz="0" w:space="0" w:color="auto"/>
            <w:right w:val="none" w:sz="0" w:space="0" w:color="auto"/>
          </w:divBdr>
        </w:div>
        <w:div w:id="54553019">
          <w:marLeft w:val="1200"/>
          <w:marRight w:val="0"/>
          <w:marTop w:val="0"/>
          <w:marBottom w:val="0"/>
          <w:divBdr>
            <w:top w:val="none" w:sz="0" w:space="0" w:color="auto"/>
            <w:left w:val="none" w:sz="0" w:space="0" w:color="auto"/>
            <w:bottom w:val="none" w:sz="0" w:space="0" w:color="auto"/>
            <w:right w:val="none" w:sz="0" w:space="0" w:color="auto"/>
          </w:divBdr>
        </w:div>
        <w:div w:id="1273443214">
          <w:marLeft w:val="1200"/>
          <w:marRight w:val="0"/>
          <w:marTop w:val="0"/>
          <w:marBottom w:val="0"/>
          <w:divBdr>
            <w:top w:val="none" w:sz="0" w:space="0" w:color="auto"/>
            <w:left w:val="none" w:sz="0" w:space="0" w:color="auto"/>
            <w:bottom w:val="none" w:sz="0" w:space="0" w:color="auto"/>
            <w:right w:val="none" w:sz="0" w:space="0" w:color="auto"/>
          </w:divBdr>
        </w:div>
        <w:div w:id="1625430367">
          <w:marLeft w:val="1200"/>
          <w:marRight w:val="0"/>
          <w:marTop w:val="0"/>
          <w:marBottom w:val="0"/>
          <w:divBdr>
            <w:top w:val="none" w:sz="0" w:space="0" w:color="auto"/>
            <w:left w:val="none" w:sz="0" w:space="0" w:color="auto"/>
            <w:bottom w:val="none" w:sz="0" w:space="0" w:color="auto"/>
            <w:right w:val="none" w:sz="0" w:space="0" w:color="auto"/>
          </w:divBdr>
        </w:div>
        <w:div w:id="1373534915">
          <w:marLeft w:val="600"/>
          <w:marRight w:val="0"/>
          <w:marTop w:val="0"/>
          <w:marBottom w:val="0"/>
          <w:divBdr>
            <w:top w:val="none" w:sz="0" w:space="0" w:color="auto"/>
            <w:left w:val="none" w:sz="0" w:space="0" w:color="auto"/>
            <w:bottom w:val="none" w:sz="0" w:space="0" w:color="auto"/>
            <w:right w:val="none" w:sz="0" w:space="0" w:color="auto"/>
          </w:divBdr>
        </w:div>
        <w:div w:id="872184419">
          <w:marLeft w:val="1200"/>
          <w:marRight w:val="0"/>
          <w:marTop w:val="0"/>
          <w:marBottom w:val="0"/>
          <w:divBdr>
            <w:top w:val="none" w:sz="0" w:space="0" w:color="auto"/>
            <w:left w:val="none" w:sz="0" w:space="0" w:color="auto"/>
            <w:bottom w:val="none" w:sz="0" w:space="0" w:color="auto"/>
            <w:right w:val="none" w:sz="0" w:space="0" w:color="auto"/>
          </w:divBdr>
        </w:div>
        <w:div w:id="1389454150">
          <w:marLeft w:val="1200"/>
          <w:marRight w:val="0"/>
          <w:marTop w:val="0"/>
          <w:marBottom w:val="0"/>
          <w:divBdr>
            <w:top w:val="none" w:sz="0" w:space="0" w:color="auto"/>
            <w:left w:val="none" w:sz="0" w:space="0" w:color="auto"/>
            <w:bottom w:val="none" w:sz="0" w:space="0" w:color="auto"/>
            <w:right w:val="none" w:sz="0" w:space="0" w:color="auto"/>
          </w:divBdr>
        </w:div>
        <w:div w:id="642268857">
          <w:marLeft w:val="1200"/>
          <w:marRight w:val="0"/>
          <w:marTop w:val="0"/>
          <w:marBottom w:val="0"/>
          <w:divBdr>
            <w:top w:val="none" w:sz="0" w:space="0" w:color="auto"/>
            <w:left w:val="none" w:sz="0" w:space="0" w:color="auto"/>
            <w:bottom w:val="none" w:sz="0" w:space="0" w:color="auto"/>
            <w:right w:val="none" w:sz="0" w:space="0" w:color="auto"/>
          </w:divBdr>
        </w:div>
        <w:div w:id="1247230526">
          <w:marLeft w:val="600"/>
          <w:marRight w:val="0"/>
          <w:marTop w:val="0"/>
          <w:marBottom w:val="0"/>
          <w:divBdr>
            <w:top w:val="none" w:sz="0" w:space="0" w:color="auto"/>
            <w:left w:val="none" w:sz="0" w:space="0" w:color="auto"/>
            <w:bottom w:val="none" w:sz="0" w:space="0" w:color="auto"/>
            <w:right w:val="none" w:sz="0" w:space="0" w:color="auto"/>
          </w:divBdr>
        </w:div>
        <w:div w:id="1747268616">
          <w:marLeft w:val="1200"/>
          <w:marRight w:val="0"/>
          <w:marTop w:val="0"/>
          <w:marBottom w:val="0"/>
          <w:divBdr>
            <w:top w:val="none" w:sz="0" w:space="0" w:color="auto"/>
            <w:left w:val="none" w:sz="0" w:space="0" w:color="auto"/>
            <w:bottom w:val="none" w:sz="0" w:space="0" w:color="auto"/>
            <w:right w:val="none" w:sz="0" w:space="0" w:color="auto"/>
          </w:divBdr>
        </w:div>
        <w:div w:id="703479761">
          <w:marLeft w:val="1200"/>
          <w:marRight w:val="0"/>
          <w:marTop w:val="0"/>
          <w:marBottom w:val="0"/>
          <w:divBdr>
            <w:top w:val="none" w:sz="0" w:space="0" w:color="auto"/>
            <w:left w:val="none" w:sz="0" w:space="0" w:color="auto"/>
            <w:bottom w:val="none" w:sz="0" w:space="0" w:color="auto"/>
            <w:right w:val="none" w:sz="0" w:space="0" w:color="auto"/>
          </w:divBdr>
        </w:div>
        <w:div w:id="1309431101">
          <w:marLeft w:val="600"/>
          <w:marRight w:val="0"/>
          <w:marTop w:val="0"/>
          <w:marBottom w:val="0"/>
          <w:divBdr>
            <w:top w:val="none" w:sz="0" w:space="0" w:color="auto"/>
            <w:left w:val="none" w:sz="0" w:space="0" w:color="auto"/>
            <w:bottom w:val="none" w:sz="0" w:space="0" w:color="auto"/>
            <w:right w:val="none" w:sz="0" w:space="0" w:color="auto"/>
          </w:divBdr>
        </w:div>
        <w:div w:id="738286233">
          <w:marLeft w:val="600"/>
          <w:marRight w:val="0"/>
          <w:marTop w:val="0"/>
          <w:marBottom w:val="0"/>
          <w:divBdr>
            <w:top w:val="none" w:sz="0" w:space="0" w:color="auto"/>
            <w:left w:val="none" w:sz="0" w:space="0" w:color="auto"/>
            <w:bottom w:val="none" w:sz="0" w:space="0" w:color="auto"/>
            <w:right w:val="none" w:sz="0" w:space="0" w:color="auto"/>
          </w:divBdr>
        </w:div>
        <w:div w:id="1237860312">
          <w:marLeft w:val="1200"/>
          <w:marRight w:val="0"/>
          <w:marTop w:val="0"/>
          <w:marBottom w:val="0"/>
          <w:divBdr>
            <w:top w:val="none" w:sz="0" w:space="0" w:color="auto"/>
            <w:left w:val="none" w:sz="0" w:space="0" w:color="auto"/>
            <w:bottom w:val="none" w:sz="0" w:space="0" w:color="auto"/>
            <w:right w:val="none" w:sz="0" w:space="0" w:color="auto"/>
          </w:divBdr>
        </w:div>
        <w:div w:id="1595437134">
          <w:marLeft w:val="1200"/>
          <w:marRight w:val="0"/>
          <w:marTop w:val="0"/>
          <w:marBottom w:val="0"/>
          <w:divBdr>
            <w:top w:val="none" w:sz="0" w:space="0" w:color="auto"/>
            <w:left w:val="none" w:sz="0" w:space="0" w:color="auto"/>
            <w:bottom w:val="none" w:sz="0" w:space="0" w:color="auto"/>
            <w:right w:val="none" w:sz="0" w:space="0" w:color="auto"/>
          </w:divBdr>
        </w:div>
        <w:div w:id="2049714873">
          <w:marLeft w:val="1200"/>
          <w:marRight w:val="0"/>
          <w:marTop w:val="0"/>
          <w:marBottom w:val="0"/>
          <w:divBdr>
            <w:top w:val="none" w:sz="0" w:space="0" w:color="auto"/>
            <w:left w:val="none" w:sz="0" w:space="0" w:color="auto"/>
            <w:bottom w:val="none" w:sz="0" w:space="0" w:color="auto"/>
            <w:right w:val="none" w:sz="0" w:space="0" w:color="auto"/>
          </w:divBdr>
        </w:div>
        <w:div w:id="262344387">
          <w:marLeft w:val="1200"/>
          <w:marRight w:val="0"/>
          <w:marTop w:val="0"/>
          <w:marBottom w:val="0"/>
          <w:divBdr>
            <w:top w:val="none" w:sz="0" w:space="0" w:color="auto"/>
            <w:left w:val="none" w:sz="0" w:space="0" w:color="auto"/>
            <w:bottom w:val="none" w:sz="0" w:space="0" w:color="auto"/>
            <w:right w:val="none" w:sz="0" w:space="0" w:color="auto"/>
          </w:divBdr>
        </w:div>
        <w:div w:id="1646355997">
          <w:marLeft w:val="600"/>
          <w:marRight w:val="0"/>
          <w:marTop w:val="0"/>
          <w:marBottom w:val="0"/>
          <w:divBdr>
            <w:top w:val="none" w:sz="0" w:space="0" w:color="auto"/>
            <w:left w:val="none" w:sz="0" w:space="0" w:color="auto"/>
            <w:bottom w:val="none" w:sz="0" w:space="0" w:color="auto"/>
            <w:right w:val="none" w:sz="0" w:space="0" w:color="auto"/>
          </w:divBdr>
        </w:div>
        <w:div w:id="398407125">
          <w:marLeft w:val="1200"/>
          <w:marRight w:val="0"/>
          <w:marTop w:val="0"/>
          <w:marBottom w:val="0"/>
          <w:divBdr>
            <w:top w:val="none" w:sz="0" w:space="0" w:color="auto"/>
            <w:left w:val="none" w:sz="0" w:space="0" w:color="auto"/>
            <w:bottom w:val="none" w:sz="0" w:space="0" w:color="auto"/>
            <w:right w:val="none" w:sz="0" w:space="0" w:color="auto"/>
          </w:divBdr>
        </w:div>
        <w:div w:id="930628255">
          <w:marLeft w:val="1200"/>
          <w:marRight w:val="0"/>
          <w:marTop w:val="0"/>
          <w:marBottom w:val="0"/>
          <w:divBdr>
            <w:top w:val="none" w:sz="0" w:space="0" w:color="auto"/>
            <w:left w:val="none" w:sz="0" w:space="0" w:color="auto"/>
            <w:bottom w:val="none" w:sz="0" w:space="0" w:color="auto"/>
            <w:right w:val="none" w:sz="0" w:space="0" w:color="auto"/>
          </w:divBdr>
        </w:div>
        <w:div w:id="1485703241">
          <w:marLeft w:val="1200"/>
          <w:marRight w:val="0"/>
          <w:marTop w:val="0"/>
          <w:marBottom w:val="0"/>
          <w:divBdr>
            <w:top w:val="none" w:sz="0" w:space="0" w:color="auto"/>
            <w:left w:val="none" w:sz="0" w:space="0" w:color="auto"/>
            <w:bottom w:val="none" w:sz="0" w:space="0" w:color="auto"/>
            <w:right w:val="none" w:sz="0" w:space="0" w:color="auto"/>
          </w:divBdr>
        </w:div>
        <w:div w:id="1714694152">
          <w:marLeft w:val="1200"/>
          <w:marRight w:val="0"/>
          <w:marTop w:val="0"/>
          <w:marBottom w:val="0"/>
          <w:divBdr>
            <w:top w:val="none" w:sz="0" w:space="0" w:color="auto"/>
            <w:left w:val="none" w:sz="0" w:space="0" w:color="auto"/>
            <w:bottom w:val="none" w:sz="0" w:space="0" w:color="auto"/>
            <w:right w:val="none" w:sz="0" w:space="0" w:color="auto"/>
          </w:divBdr>
        </w:div>
        <w:div w:id="1361786201">
          <w:marLeft w:val="1200"/>
          <w:marRight w:val="0"/>
          <w:marTop w:val="0"/>
          <w:marBottom w:val="0"/>
          <w:divBdr>
            <w:top w:val="none" w:sz="0" w:space="0" w:color="auto"/>
            <w:left w:val="none" w:sz="0" w:space="0" w:color="auto"/>
            <w:bottom w:val="none" w:sz="0" w:space="0" w:color="auto"/>
            <w:right w:val="none" w:sz="0" w:space="0" w:color="auto"/>
          </w:divBdr>
        </w:div>
        <w:div w:id="844132492">
          <w:marLeft w:val="1200"/>
          <w:marRight w:val="0"/>
          <w:marTop w:val="0"/>
          <w:marBottom w:val="0"/>
          <w:divBdr>
            <w:top w:val="none" w:sz="0" w:space="0" w:color="auto"/>
            <w:left w:val="none" w:sz="0" w:space="0" w:color="auto"/>
            <w:bottom w:val="none" w:sz="0" w:space="0" w:color="auto"/>
            <w:right w:val="none" w:sz="0" w:space="0" w:color="auto"/>
          </w:divBdr>
        </w:div>
        <w:div w:id="1392733791">
          <w:marLeft w:val="600"/>
          <w:marRight w:val="0"/>
          <w:marTop w:val="0"/>
          <w:marBottom w:val="0"/>
          <w:divBdr>
            <w:top w:val="none" w:sz="0" w:space="0" w:color="auto"/>
            <w:left w:val="none" w:sz="0" w:space="0" w:color="auto"/>
            <w:bottom w:val="none" w:sz="0" w:space="0" w:color="auto"/>
            <w:right w:val="none" w:sz="0" w:space="0" w:color="auto"/>
          </w:divBdr>
        </w:div>
        <w:div w:id="1655180422">
          <w:marLeft w:val="600"/>
          <w:marRight w:val="0"/>
          <w:marTop w:val="0"/>
          <w:marBottom w:val="0"/>
          <w:divBdr>
            <w:top w:val="none" w:sz="0" w:space="0" w:color="auto"/>
            <w:left w:val="none" w:sz="0" w:space="0" w:color="auto"/>
            <w:bottom w:val="none" w:sz="0" w:space="0" w:color="auto"/>
            <w:right w:val="none" w:sz="0" w:space="0" w:color="auto"/>
          </w:divBdr>
        </w:div>
        <w:div w:id="167403664">
          <w:marLeft w:val="600"/>
          <w:marRight w:val="0"/>
          <w:marTop w:val="0"/>
          <w:marBottom w:val="0"/>
          <w:divBdr>
            <w:top w:val="none" w:sz="0" w:space="0" w:color="auto"/>
            <w:left w:val="none" w:sz="0" w:space="0" w:color="auto"/>
            <w:bottom w:val="none" w:sz="0" w:space="0" w:color="auto"/>
            <w:right w:val="none" w:sz="0" w:space="0" w:color="auto"/>
          </w:divBdr>
        </w:div>
        <w:div w:id="433870300">
          <w:marLeft w:val="600"/>
          <w:marRight w:val="0"/>
          <w:marTop w:val="0"/>
          <w:marBottom w:val="0"/>
          <w:divBdr>
            <w:top w:val="none" w:sz="0" w:space="0" w:color="auto"/>
            <w:left w:val="none" w:sz="0" w:space="0" w:color="auto"/>
            <w:bottom w:val="none" w:sz="0" w:space="0" w:color="auto"/>
            <w:right w:val="none" w:sz="0" w:space="0" w:color="auto"/>
          </w:divBdr>
        </w:div>
        <w:div w:id="1735884322">
          <w:marLeft w:val="1200"/>
          <w:marRight w:val="0"/>
          <w:marTop w:val="0"/>
          <w:marBottom w:val="0"/>
          <w:divBdr>
            <w:top w:val="none" w:sz="0" w:space="0" w:color="auto"/>
            <w:left w:val="none" w:sz="0" w:space="0" w:color="auto"/>
            <w:bottom w:val="none" w:sz="0" w:space="0" w:color="auto"/>
            <w:right w:val="none" w:sz="0" w:space="0" w:color="auto"/>
          </w:divBdr>
        </w:div>
        <w:div w:id="86775638">
          <w:marLeft w:val="1200"/>
          <w:marRight w:val="0"/>
          <w:marTop w:val="0"/>
          <w:marBottom w:val="0"/>
          <w:divBdr>
            <w:top w:val="none" w:sz="0" w:space="0" w:color="auto"/>
            <w:left w:val="none" w:sz="0" w:space="0" w:color="auto"/>
            <w:bottom w:val="none" w:sz="0" w:space="0" w:color="auto"/>
            <w:right w:val="none" w:sz="0" w:space="0" w:color="auto"/>
          </w:divBdr>
        </w:div>
        <w:div w:id="1302156403">
          <w:marLeft w:val="1200"/>
          <w:marRight w:val="0"/>
          <w:marTop w:val="0"/>
          <w:marBottom w:val="0"/>
          <w:divBdr>
            <w:top w:val="none" w:sz="0" w:space="0" w:color="auto"/>
            <w:left w:val="none" w:sz="0" w:space="0" w:color="auto"/>
            <w:bottom w:val="none" w:sz="0" w:space="0" w:color="auto"/>
            <w:right w:val="none" w:sz="0" w:space="0" w:color="auto"/>
          </w:divBdr>
        </w:div>
        <w:div w:id="1448542784">
          <w:marLeft w:val="1200"/>
          <w:marRight w:val="0"/>
          <w:marTop w:val="0"/>
          <w:marBottom w:val="0"/>
          <w:divBdr>
            <w:top w:val="none" w:sz="0" w:space="0" w:color="auto"/>
            <w:left w:val="none" w:sz="0" w:space="0" w:color="auto"/>
            <w:bottom w:val="none" w:sz="0" w:space="0" w:color="auto"/>
            <w:right w:val="none" w:sz="0" w:space="0" w:color="auto"/>
          </w:divBdr>
        </w:div>
        <w:div w:id="1324700056">
          <w:marLeft w:val="1200"/>
          <w:marRight w:val="0"/>
          <w:marTop w:val="0"/>
          <w:marBottom w:val="0"/>
          <w:divBdr>
            <w:top w:val="none" w:sz="0" w:space="0" w:color="auto"/>
            <w:left w:val="none" w:sz="0" w:space="0" w:color="auto"/>
            <w:bottom w:val="none" w:sz="0" w:space="0" w:color="auto"/>
            <w:right w:val="none" w:sz="0" w:space="0" w:color="auto"/>
          </w:divBdr>
        </w:div>
        <w:div w:id="1359354354">
          <w:marLeft w:val="600"/>
          <w:marRight w:val="0"/>
          <w:marTop w:val="0"/>
          <w:marBottom w:val="0"/>
          <w:divBdr>
            <w:top w:val="none" w:sz="0" w:space="0" w:color="auto"/>
            <w:left w:val="none" w:sz="0" w:space="0" w:color="auto"/>
            <w:bottom w:val="none" w:sz="0" w:space="0" w:color="auto"/>
            <w:right w:val="none" w:sz="0" w:space="0" w:color="auto"/>
          </w:divBdr>
        </w:div>
        <w:div w:id="1735854285">
          <w:marLeft w:val="600"/>
          <w:marRight w:val="0"/>
          <w:marTop w:val="0"/>
          <w:marBottom w:val="0"/>
          <w:divBdr>
            <w:top w:val="none" w:sz="0" w:space="0" w:color="auto"/>
            <w:left w:val="none" w:sz="0" w:space="0" w:color="auto"/>
            <w:bottom w:val="none" w:sz="0" w:space="0" w:color="auto"/>
            <w:right w:val="none" w:sz="0" w:space="0" w:color="auto"/>
          </w:divBdr>
        </w:div>
        <w:div w:id="676809830">
          <w:marLeft w:val="600"/>
          <w:marRight w:val="0"/>
          <w:marTop w:val="0"/>
          <w:marBottom w:val="0"/>
          <w:divBdr>
            <w:top w:val="none" w:sz="0" w:space="0" w:color="auto"/>
            <w:left w:val="none" w:sz="0" w:space="0" w:color="auto"/>
            <w:bottom w:val="none" w:sz="0" w:space="0" w:color="auto"/>
            <w:right w:val="none" w:sz="0" w:space="0" w:color="auto"/>
          </w:divBdr>
        </w:div>
        <w:div w:id="32536469">
          <w:marLeft w:val="1200"/>
          <w:marRight w:val="0"/>
          <w:marTop w:val="0"/>
          <w:marBottom w:val="0"/>
          <w:divBdr>
            <w:top w:val="none" w:sz="0" w:space="0" w:color="auto"/>
            <w:left w:val="none" w:sz="0" w:space="0" w:color="auto"/>
            <w:bottom w:val="none" w:sz="0" w:space="0" w:color="auto"/>
            <w:right w:val="none" w:sz="0" w:space="0" w:color="auto"/>
          </w:divBdr>
        </w:div>
        <w:div w:id="704867751">
          <w:marLeft w:val="1200"/>
          <w:marRight w:val="0"/>
          <w:marTop w:val="0"/>
          <w:marBottom w:val="0"/>
          <w:divBdr>
            <w:top w:val="none" w:sz="0" w:space="0" w:color="auto"/>
            <w:left w:val="none" w:sz="0" w:space="0" w:color="auto"/>
            <w:bottom w:val="none" w:sz="0" w:space="0" w:color="auto"/>
            <w:right w:val="none" w:sz="0" w:space="0" w:color="auto"/>
          </w:divBdr>
        </w:div>
      </w:divsChild>
    </w:div>
    <w:div w:id="169137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60FCB9F34F7A444A754A40169944ECD" ma:contentTypeVersion="12" ma:contentTypeDescription="Create a new document." ma:contentTypeScope="" ma:versionID="eccb3ba273cdc31b96638bb908cbea85">
  <xsd:schema xmlns:xsd="http://www.w3.org/2001/XMLSchema" xmlns:xs="http://www.w3.org/2001/XMLSchema" xmlns:p="http://schemas.microsoft.com/office/2006/metadata/properties" xmlns:ns2="817fa274-bcfd-4415-81af-84aeeba0acc5" xmlns:ns3="37a28615-bc28-475b-9539-951d8378f392" targetNamespace="http://schemas.microsoft.com/office/2006/metadata/properties" ma:root="true" ma:fieldsID="5a2ca389480946465216918df3a732e5" ns2:_="" ns3:_="">
    <xsd:import namespace="817fa274-bcfd-4415-81af-84aeeba0acc5"/>
    <xsd:import namespace="37a28615-bc28-475b-9539-951d8378f39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7fa274-bcfd-4415-81af-84aeeba0ac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a28615-bc28-475b-9539-951d8378f39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A45522-7866-4DBB-882B-D5424DD5EA95}">
  <ds:schemaRefs>
    <ds:schemaRef ds:uri="http://schemas.microsoft.com/sharepoint/v3/contenttype/forms"/>
  </ds:schemaRefs>
</ds:datastoreItem>
</file>

<file path=customXml/itemProps2.xml><?xml version="1.0" encoding="utf-8"?>
<ds:datastoreItem xmlns:ds="http://schemas.openxmlformats.org/officeDocument/2006/customXml" ds:itemID="{8F0BA89E-5C5B-4FF9-9027-2B44F5C8487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875BA69-16CA-4AB6-B25D-FDA62A41766A}">
  <ds:schemaRefs>
    <ds:schemaRef ds:uri="http://schemas.openxmlformats.org/officeDocument/2006/bibliography"/>
  </ds:schemaRefs>
</ds:datastoreItem>
</file>

<file path=customXml/itemProps4.xml><?xml version="1.0" encoding="utf-8"?>
<ds:datastoreItem xmlns:ds="http://schemas.openxmlformats.org/officeDocument/2006/customXml" ds:itemID="{01DE26A1-6246-4437-9148-AA9D47429998}"/>
</file>

<file path=docProps/app.xml><?xml version="1.0" encoding="utf-8"?>
<Properties xmlns="http://schemas.openxmlformats.org/officeDocument/2006/extended-properties" xmlns:vt="http://schemas.openxmlformats.org/officeDocument/2006/docPropsVTypes">
  <Template>Normal.dotm</Template>
  <TotalTime>2</TotalTime>
  <Pages>5</Pages>
  <Words>1566</Words>
  <Characters>8929</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Hardy, William P (Pat)</dc:creator>
  <cp:keywords/>
  <dc:description/>
  <cp:lastModifiedBy>Adams-Obrien, Frances</cp:lastModifiedBy>
  <cp:revision>2</cp:revision>
  <cp:lastPrinted>2020-11-24T16:21:00Z</cp:lastPrinted>
  <dcterms:created xsi:type="dcterms:W3CDTF">2021-01-28T22:20:00Z</dcterms:created>
  <dcterms:modified xsi:type="dcterms:W3CDTF">2021-01-28T22:20:00Z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0x010100360FCB9F34F7A444A754A40169944ECD</vt:lpwstr>
  </property>
</Properties>
</file>